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0AC6" w14:textId="558117F2" w:rsidR="009D71DF" w:rsidRPr="00EE7240" w:rsidRDefault="00EE7240">
      <w:pPr>
        <w:pStyle w:val="a4"/>
        <w:jc w:val="right"/>
        <w:rPr>
          <w:rFonts w:asciiTheme="minorEastAsia" w:eastAsiaTheme="minorEastAsia" w:hAnsiTheme="minorEastAsia"/>
        </w:rPr>
      </w:pPr>
      <w:r w:rsidRPr="00EE7240">
        <w:rPr>
          <w:rFonts w:asciiTheme="minorEastAsia" w:eastAsiaTheme="minorEastAsia" w:hAnsiTheme="minorEastAsia" w:hint="eastAsia"/>
        </w:rPr>
        <w:t>令和</w:t>
      </w:r>
      <w:r w:rsidR="00EF0533">
        <w:rPr>
          <w:rFonts w:asciiTheme="minorEastAsia" w:eastAsiaTheme="minorEastAsia" w:hAnsiTheme="minorEastAsia" w:hint="eastAsia"/>
        </w:rPr>
        <w:t>８</w:t>
      </w:r>
      <w:r w:rsidR="009D71DF" w:rsidRPr="00EE7240">
        <w:rPr>
          <w:rFonts w:asciiTheme="minorEastAsia" w:eastAsiaTheme="minorEastAsia" w:hAnsiTheme="minorEastAsia" w:hint="eastAsia"/>
        </w:rPr>
        <w:t>年</w:t>
      </w:r>
      <w:r w:rsidR="00EF0533">
        <w:rPr>
          <w:rFonts w:asciiTheme="minorEastAsia" w:eastAsiaTheme="minorEastAsia" w:hAnsiTheme="minorEastAsia" w:hint="eastAsia"/>
        </w:rPr>
        <w:t>２</w:t>
      </w:r>
      <w:r w:rsidR="009D71DF" w:rsidRPr="00EE7240">
        <w:rPr>
          <w:rFonts w:asciiTheme="minorEastAsia" w:eastAsiaTheme="minorEastAsia" w:hAnsiTheme="minorEastAsia" w:hint="eastAsia"/>
        </w:rPr>
        <w:t>月</w:t>
      </w:r>
      <w:r w:rsidR="00EF0533">
        <w:rPr>
          <w:rFonts w:asciiTheme="minorEastAsia" w:eastAsiaTheme="minorEastAsia" w:hAnsiTheme="minorEastAsia" w:hint="eastAsia"/>
        </w:rPr>
        <w:t>25</w:t>
      </w:r>
      <w:r w:rsidR="009D71DF" w:rsidRPr="00EE7240">
        <w:rPr>
          <w:rFonts w:asciiTheme="minorEastAsia" w:eastAsiaTheme="minorEastAsia" w:hAnsiTheme="minorEastAsia" w:hint="eastAsia"/>
        </w:rPr>
        <w:t>日</w:t>
      </w:r>
    </w:p>
    <w:p w14:paraId="79C54822" w14:textId="77777777" w:rsidR="009D71DF" w:rsidRPr="00EE7240" w:rsidRDefault="009D71DF">
      <w:pPr>
        <w:rPr>
          <w:rFonts w:asciiTheme="minorEastAsia" w:eastAsiaTheme="minorEastAsia" w:hAnsiTheme="minorEastAsia"/>
          <w:sz w:val="24"/>
        </w:rPr>
      </w:pPr>
    </w:p>
    <w:p w14:paraId="206D4A5F" w14:textId="77777777" w:rsidR="009D71DF" w:rsidRDefault="009D71DF">
      <w:pPr>
        <w:jc w:val="center"/>
        <w:rPr>
          <w:b/>
          <w:bCs/>
          <w:sz w:val="28"/>
        </w:rPr>
      </w:pPr>
      <w:r>
        <w:rPr>
          <w:rFonts w:hint="eastAsia"/>
          <w:b/>
          <w:bCs/>
          <w:sz w:val="28"/>
        </w:rPr>
        <w:t>野沢温泉村</w:t>
      </w:r>
      <w:r w:rsidR="00105703">
        <w:rPr>
          <w:rFonts w:hint="eastAsia"/>
          <w:b/>
          <w:bCs/>
          <w:sz w:val="28"/>
        </w:rPr>
        <w:t>子ども</w:t>
      </w:r>
      <w:r w:rsidR="00C57F5E">
        <w:rPr>
          <w:rFonts w:hint="eastAsia"/>
          <w:b/>
          <w:bCs/>
          <w:sz w:val="28"/>
        </w:rPr>
        <w:t>･</w:t>
      </w:r>
      <w:r w:rsidR="00105703">
        <w:rPr>
          <w:rFonts w:hint="eastAsia"/>
          <w:b/>
          <w:bCs/>
          <w:sz w:val="28"/>
        </w:rPr>
        <w:t>子育て会議</w:t>
      </w:r>
      <w:r>
        <w:rPr>
          <w:rFonts w:hint="eastAsia"/>
          <w:b/>
          <w:bCs/>
          <w:sz w:val="28"/>
        </w:rPr>
        <w:t>委員を公募します</w:t>
      </w:r>
    </w:p>
    <w:p w14:paraId="1BCAE878" w14:textId="77777777" w:rsidR="009D71DF" w:rsidRPr="00105703" w:rsidRDefault="009D71DF">
      <w:pPr>
        <w:rPr>
          <w:sz w:val="24"/>
        </w:rPr>
      </w:pPr>
    </w:p>
    <w:p w14:paraId="524501C9" w14:textId="77777777" w:rsidR="009D71DF" w:rsidRDefault="009D71DF">
      <w:pPr>
        <w:jc w:val="right"/>
        <w:rPr>
          <w:sz w:val="24"/>
        </w:rPr>
      </w:pPr>
      <w:r>
        <w:rPr>
          <w:rFonts w:hint="eastAsia"/>
          <w:sz w:val="24"/>
        </w:rPr>
        <w:t>野沢温泉村</w:t>
      </w:r>
      <w:r w:rsidR="00105703">
        <w:rPr>
          <w:rFonts w:hint="eastAsia"/>
          <w:sz w:val="24"/>
        </w:rPr>
        <w:t>教育委員会</w:t>
      </w:r>
    </w:p>
    <w:p w14:paraId="3C624CB8" w14:textId="77777777" w:rsidR="009D71DF" w:rsidRDefault="009D71DF">
      <w:pPr>
        <w:rPr>
          <w:sz w:val="24"/>
        </w:rPr>
      </w:pPr>
    </w:p>
    <w:p w14:paraId="2225FA60" w14:textId="77777777" w:rsidR="002C4454" w:rsidRDefault="009D71DF" w:rsidP="00105703">
      <w:pPr>
        <w:rPr>
          <w:sz w:val="24"/>
        </w:rPr>
      </w:pPr>
      <w:r>
        <w:rPr>
          <w:rFonts w:hint="eastAsia"/>
          <w:sz w:val="24"/>
        </w:rPr>
        <w:t xml:space="preserve">　村では、</w:t>
      </w:r>
      <w:r w:rsidR="00105703">
        <w:rPr>
          <w:rFonts w:hint="eastAsia"/>
          <w:sz w:val="24"/>
        </w:rPr>
        <w:t>子ども子育て支援法の</w:t>
      </w:r>
      <w:r w:rsidR="00105703">
        <w:rPr>
          <w:sz w:val="24"/>
        </w:rPr>
        <w:t>施行に伴い、</w:t>
      </w:r>
      <w:r w:rsidR="00105703">
        <w:rPr>
          <w:rFonts w:hint="eastAsia"/>
          <w:sz w:val="24"/>
        </w:rPr>
        <w:t>「野沢温泉村</w:t>
      </w:r>
      <w:r w:rsidR="00105703">
        <w:rPr>
          <w:sz w:val="24"/>
        </w:rPr>
        <w:t>子ども子育て</w:t>
      </w:r>
      <w:r w:rsidR="00105703">
        <w:rPr>
          <w:rFonts w:hint="eastAsia"/>
          <w:sz w:val="24"/>
        </w:rPr>
        <w:t>会議」を</w:t>
      </w:r>
      <w:r w:rsidR="00105703">
        <w:rPr>
          <w:sz w:val="24"/>
        </w:rPr>
        <w:t>設置し</w:t>
      </w:r>
      <w:r w:rsidR="009C19F1">
        <w:rPr>
          <w:rFonts w:hint="eastAsia"/>
          <w:sz w:val="24"/>
        </w:rPr>
        <w:t>ています。</w:t>
      </w:r>
    </w:p>
    <w:p w14:paraId="2602EBF3" w14:textId="77777777" w:rsidR="002C4454" w:rsidRPr="002C4454" w:rsidRDefault="002C4454" w:rsidP="002C4454">
      <w:pPr>
        <w:ind w:firstLineChars="100" w:firstLine="240"/>
        <w:rPr>
          <w:sz w:val="24"/>
        </w:rPr>
      </w:pPr>
      <w:r>
        <w:rPr>
          <w:rFonts w:hint="eastAsia"/>
          <w:sz w:val="24"/>
        </w:rPr>
        <w:t>この、</w:t>
      </w:r>
      <w:r w:rsidRPr="002C4454">
        <w:rPr>
          <w:rFonts w:hint="eastAsia"/>
          <w:sz w:val="24"/>
        </w:rPr>
        <w:t>子ども・子育て会議において子育て支援に関する幅広い分野からの意見を伺うため公募委員を募集</w:t>
      </w:r>
      <w:r>
        <w:rPr>
          <w:rFonts w:hint="eastAsia"/>
          <w:sz w:val="24"/>
        </w:rPr>
        <w:t>します</w:t>
      </w:r>
      <w:r w:rsidRPr="002C4454">
        <w:rPr>
          <w:rFonts w:hint="eastAsia"/>
          <w:sz w:val="24"/>
        </w:rPr>
        <w:t>。</w:t>
      </w:r>
    </w:p>
    <w:p w14:paraId="59229029" w14:textId="77777777" w:rsidR="00105703" w:rsidRPr="003F788D" w:rsidRDefault="002C4454" w:rsidP="002C4454">
      <w:pPr>
        <w:ind w:firstLineChars="100" w:firstLine="240"/>
        <w:rPr>
          <w:sz w:val="24"/>
        </w:rPr>
      </w:pPr>
      <w:r w:rsidRPr="002C4454">
        <w:rPr>
          <w:rFonts w:hint="eastAsia"/>
          <w:sz w:val="24"/>
        </w:rPr>
        <w:t>公募委員は、学識経験者や各種団体の代表者など</w:t>
      </w:r>
      <w:r>
        <w:rPr>
          <w:rFonts w:hint="eastAsia"/>
          <w:sz w:val="24"/>
        </w:rPr>
        <w:t>村</w:t>
      </w:r>
      <w:r w:rsidRPr="002C4454">
        <w:rPr>
          <w:rFonts w:hint="eastAsia"/>
          <w:sz w:val="24"/>
        </w:rPr>
        <w:t>が選任する委員と共に、</w:t>
      </w:r>
      <w:r>
        <w:rPr>
          <w:rFonts w:hint="eastAsia"/>
          <w:sz w:val="24"/>
        </w:rPr>
        <w:t>野沢温泉村</w:t>
      </w:r>
      <w:r w:rsidRPr="002C4454">
        <w:rPr>
          <w:rFonts w:hint="eastAsia"/>
          <w:sz w:val="24"/>
        </w:rPr>
        <w:t>の子育て支援策に関する事項について調査、審議を行</w:t>
      </w:r>
      <w:r>
        <w:rPr>
          <w:rFonts w:hint="eastAsia"/>
          <w:sz w:val="24"/>
        </w:rPr>
        <w:t>います</w:t>
      </w:r>
      <w:r w:rsidRPr="002C4454">
        <w:rPr>
          <w:rFonts w:hint="eastAsia"/>
          <w:sz w:val="24"/>
        </w:rPr>
        <w:t>。</w:t>
      </w:r>
      <w:r w:rsidRPr="002C4454">
        <w:rPr>
          <w:sz w:val="24"/>
        </w:rPr>
        <w:cr/>
      </w:r>
    </w:p>
    <w:p w14:paraId="1E01484B" w14:textId="77777777" w:rsidR="00105703" w:rsidRPr="00105703" w:rsidRDefault="00105703" w:rsidP="00105703">
      <w:pPr>
        <w:rPr>
          <w:sz w:val="24"/>
        </w:rPr>
      </w:pPr>
      <w:r w:rsidRPr="00105703">
        <w:rPr>
          <w:rFonts w:hint="eastAsia"/>
          <w:sz w:val="24"/>
        </w:rPr>
        <w:t xml:space="preserve">１　応募資格（次のすべての条件を満たす方）　</w:t>
      </w:r>
    </w:p>
    <w:p w14:paraId="323F1F18" w14:textId="77777777" w:rsidR="00105703" w:rsidRPr="00105703" w:rsidRDefault="002C4454" w:rsidP="00105703">
      <w:pPr>
        <w:rPr>
          <w:sz w:val="24"/>
        </w:rPr>
      </w:pPr>
      <w:r>
        <w:rPr>
          <w:rFonts w:hint="eastAsia"/>
          <w:sz w:val="24"/>
        </w:rPr>
        <w:t>（</w:t>
      </w:r>
      <w:r w:rsidR="00105703" w:rsidRPr="00105703">
        <w:rPr>
          <w:rFonts w:hint="eastAsia"/>
          <w:sz w:val="24"/>
        </w:rPr>
        <w:t>１）</w:t>
      </w:r>
      <w:r w:rsidR="003F788D">
        <w:rPr>
          <w:rFonts w:hint="eastAsia"/>
          <w:sz w:val="24"/>
        </w:rPr>
        <w:t>村</w:t>
      </w:r>
      <w:r w:rsidR="00105703" w:rsidRPr="00105703">
        <w:rPr>
          <w:rFonts w:hint="eastAsia"/>
          <w:sz w:val="24"/>
        </w:rPr>
        <w:t>内に在住する２０歳以上の人（男女は問いません）</w:t>
      </w:r>
      <w:r w:rsidR="00105703" w:rsidRPr="00105703">
        <w:rPr>
          <w:rFonts w:hint="eastAsia"/>
          <w:sz w:val="24"/>
        </w:rPr>
        <w:t xml:space="preserve"> </w:t>
      </w:r>
    </w:p>
    <w:p w14:paraId="3A9897E3" w14:textId="77777777" w:rsidR="00105703" w:rsidRPr="00105703" w:rsidRDefault="002C4454" w:rsidP="002C4454">
      <w:pPr>
        <w:rPr>
          <w:sz w:val="24"/>
        </w:rPr>
      </w:pPr>
      <w:r>
        <w:rPr>
          <w:rFonts w:hint="eastAsia"/>
          <w:sz w:val="24"/>
        </w:rPr>
        <w:t>（</w:t>
      </w:r>
      <w:r w:rsidR="00105703" w:rsidRPr="00105703">
        <w:rPr>
          <w:rFonts w:hint="eastAsia"/>
          <w:sz w:val="24"/>
        </w:rPr>
        <w:t>２）子育て支援に関心のある方</w:t>
      </w:r>
    </w:p>
    <w:p w14:paraId="0B07B3D6" w14:textId="77777777" w:rsidR="00105703" w:rsidRPr="00105703" w:rsidRDefault="002C4454" w:rsidP="00105703">
      <w:pPr>
        <w:rPr>
          <w:sz w:val="24"/>
        </w:rPr>
      </w:pPr>
      <w:r>
        <w:rPr>
          <w:rFonts w:hint="eastAsia"/>
          <w:sz w:val="24"/>
        </w:rPr>
        <w:t>（</w:t>
      </w:r>
      <w:r w:rsidR="00105703" w:rsidRPr="00105703">
        <w:rPr>
          <w:rFonts w:hint="eastAsia"/>
          <w:sz w:val="24"/>
        </w:rPr>
        <w:t>３）平日の昼間に開催する審議会（年</w:t>
      </w:r>
      <w:r w:rsidR="003F788D">
        <w:rPr>
          <w:rFonts w:hint="eastAsia"/>
          <w:sz w:val="24"/>
        </w:rPr>
        <w:t>３</w:t>
      </w:r>
      <w:r w:rsidR="00105703" w:rsidRPr="00105703">
        <w:rPr>
          <w:rFonts w:hint="eastAsia"/>
          <w:sz w:val="24"/>
        </w:rPr>
        <w:t>回程度）に参加できる方</w:t>
      </w:r>
    </w:p>
    <w:p w14:paraId="418AE073" w14:textId="77777777" w:rsidR="00105703" w:rsidRPr="003F788D" w:rsidRDefault="00105703" w:rsidP="00105703">
      <w:pPr>
        <w:rPr>
          <w:sz w:val="24"/>
        </w:rPr>
      </w:pPr>
    </w:p>
    <w:p w14:paraId="07D16F1A" w14:textId="77777777" w:rsidR="00105703" w:rsidRPr="00105703" w:rsidRDefault="00105703" w:rsidP="00105703">
      <w:pPr>
        <w:rPr>
          <w:sz w:val="24"/>
        </w:rPr>
      </w:pPr>
      <w:r w:rsidRPr="00105703">
        <w:rPr>
          <w:rFonts w:hint="eastAsia"/>
          <w:sz w:val="24"/>
        </w:rPr>
        <w:t>２　募集人数　　１～２名（選考のうえ決定させていただきます）</w:t>
      </w:r>
    </w:p>
    <w:p w14:paraId="089FEB53" w14:textId="77777777" w:rsidR="00105703" w:rsidRPr="00105703" w:rsidRDefault="00105703" w:rsidP="00105703">
      <w:pPr>
        <w:rPr>
          <w:sz w:val="24"/>
        </w:rPr>
      </w:pPr>
    </w:p>
    <w:p w14:paraId="7A138F70" w14:textId="61B35E1E" w:rsidR="00105703" w:rsidRPr="00105703" w:rsidRDefault="00105703" w:rsidP="00105703">
      <w:pPr>
        <w:rPr>
          <w:sz w:val="24"/>
        </w:rPr>
      </w:pPr>
      <w:r w:rsidRPr="00105703">
        <w:rPr>
          <w:rFonts w:hint="eastAsia"/>
          <w:sz w:val="24"/>
        </w:rPr>
        <w:t>３　任　　期　　委嘱日（</w:t>
      </w:r>
      <w:r w:rsidR="00EE7240">
        <w:rPr>
          <w:rFonts w:hint="eastAsia"/>
          <w:sz w:val="24"/>
        </w:rPr>
        <w:t>令和</w:t>
      </w:r>
      <w:r w:rsidR="00EF0533">
        <w:rPr>
          <w:rFonts w:hint="eastAsia"/>
          <w:sz w:val="24"/>
        </w:rPr>
        <w:t>８</w:t>
      </w:r>
      <w:r w:rsidRPr="00105703">
        <w:rPr>
          <w:rFonts w:hint="eastAsia"/>
          <w:sz w:val="24"/>
        </w:rPr>
        <w:t>年</w:t>
      </w:r>
      <w:r w:rsidR="003F788D">
        <w:rPr>
          <w:rFonts w:hint="eastAsia"/>
          <w:sz w:val="24"/>
        </w:rPr>
        <w:t>４</w:t>
      </w:r>
      <w:r w:rsidRPr="00105703">
        <w:rPr>
          <w:rFonts w:hint="eastAsia"/>
          <w:sz w:val="24"/>
        </w:rPr>
        <w:t>月</w:t>
      </w:r>
      <w:r w:rsidR="003F788D">
        <w:rPr>
          <w:rFonts w:hint="eastAsia"/>
          <w:sz w:val="24"/>
        </w:rPr>
        <w:t>１</w:t>
      </w:r>
      <w:r w:rsidRPr="00105703">
        <w:rPr>
          <w:rFonts w:hint="eastAsia"/>
          <w:sz w:val="24"/>
        </w:rPr>
        <w:t>日）から２年間</w:t>
      </w:r>
    </w:p>
    <w:p w14:paraId="5B72B60B" w14:textId="77777777" w:rsidR="00105703" w:rsidRPr="00EE7240" w:rsidRDefault="00105703" w:rsidP="00105703">
      <w:pPr>
        <w:rPr>
          <w:sz w:val="24"/>
        </w:rPr>
      </w:pPr>
    </w:p>
    <w:p w14:paraId="5ABEB5A9" w14:textId="77777777" w:rsidR="00105703" w:rsidRPr="00105703" w:rsidRDefault="00105703" w:rsidP="00105703">
      <w:pPr>
        <w:rPr>
          <w:sz w:val="24"/>
        </w:rPr>
      </w:pPr>
      <w:r w:rsidRPr="00105703">
        <w:rPr>
          <w:rFonts w:hint="eastAsia"/>
          <w:sz w:val="24"/>
        </w:rPr>
        <w:t>４　報酬など　　１回の出席ごとに</w:t>
      </w:r>
      <w:r w:rsidR="003F788D">
        <w:rPr>
          <w:rFonts w:hint="eastAsia"/>
          <w:sz w:val="24"/>
        </w:rPr>
        <w:t>村</w:t>
      </w:r>
      <w:r w:rsidRPr="00105703">
        <w:rPr>
          <w:rFonts w:hint="eastAsia"/>
          <w:sz w:val="24"/>
        </w:rPr>
        <w:t>の条例に基づいた報酬を支給します。</w:t>
      </w:r>
    </w:p>
    <w:p w14:paraId="614C0349" w14:textId="77777777" w:rsidR="00105703" w:rsidRPr="003F788D" w:rsidRDefault="00105703" w:rsidP="00105703">
      <w:pPr>
        <w:rPr>
          <w:sz w:val="24"/>
        </w:rPr>
      </w:pPr>
    </w:p>
    <w:p w14:paraId="3C270121" w14:textId="77777777" w:rsidR="00105703" w:rsidRPr="00105703" w:rsidRDefault="00105703" w:rsidP="003F788D">
      <w:pPr>
        <w:ind w:left="1920" w:hangingChars="800" w:hanging="1920"/>
        <w:rPr>
          <w:sz w:val="24"/>
        </w:rPr>
      </w:pPr>
      <w:r w:rsidRPr="00105703">
        <w:rPr>
          <w:rFonts w:hint="eastAsia"/>
          <w:sz w:val="24"/>
        </w:rPr>
        <w:t>５</w:t>
      </w:r>
      <w:r w:rsidR="003F788D">
        <w:rPr>
          <w:rFonts w:hint="eastAsia"/>
          <w:sz w:val="24"/>
        </w:rPr>
        <w:t xml:space="preserve">　応募方法　　</w:t>
      </w:r>
      <w:r w:rsidR="003D6B36">
        <w:rPr>
          <w:rFonts w:hint="eastAsia"/>
          <w:sz w:val="24"/>
        </w:rPr>
        <w:t>村</w:t>
      </w:r>
      <w:r w:rsidR="003F788D">
        <w:rPr>
          <w:rFonts w:hint="eastAsia"/>
          <w:sz w:val="24"/>
        </w:rPr>
        <w:t>ホームページから</w:t>
      </w:r>
      <w:r w:rsidR="009A684E">
        <w:rPr>
          <w:rFonts w:hint="eastAsia"/>
          <w:sz w:val="24"/>
        </w:rPr>
        <w:t>応募</w:t>
      </w:r>
      <w:r w:rsidR="003F788D">
        <w:rPr>
          <w:rFonts w:hint="eastAsia"/>
          <w:sz w:val="24"/>
        </w:rPr>
        <w:t>または</w:t>
      </w:r>
      <w:r w:rsidR="009A684E">
        <w:rPr>
          <w:rFonts w:hint="eastAsia"/>
          <w:sz w:val="24"/>
        </w:rPr>
        <w:t>裏面の</w:t>
      </w:r>
      <w:r w:rsidR="003D6B36">
        <w:rPr>
          <w:sz w:val="24"/>
        </w:rPr>
        <w:t>申込書</w:t>
      </w:r>
      <w:r w:rsidRPr="00105703">
        <w:rPr>
          <w:rFonts w:hint="eastAsia"/>
          <w:sz w:val="24"/>
        </w:rPr>
        <w:t>に必要事項をご記入のうえ、</w:t>
      </w:r>
      <w:r w:rsidR="003F788D">
        <w:rPr>
          <w:rFonts w:hint="eastAsia"/>
          <w:sz w:val="24"/>
        </w:rPr>
        <w:t>教育委員会事務局</w:t>
      </w:r>
      <w:r w:rsidRPr="00105703">
        <w:rPr>
          <w:rFonts w:hint="eastAsia"/>
          <w:sz w:val="24"/>
        </w:rPr>
        <w:t>へ提出してください。</w:t>
      </w:r>
    </w:p>
    <w:p w14:paraId="3F632143" w14:textId="77777777" w:rsidR="00105703" w:rsidRPr="003D6B36" w:rsidRDefault="00105703" w:rsidP="00105703">
      <w:pPr>
        <w:rPr>
          <w:sz w:val="24"/>
        </w:rPr>
      </w:pPr>
    </w:p>
    <w:p w14:paraId="58FFCBC0" w14:textId="5E5A6EDF" w:rsidR="003F788D" w:rsidRPr="00EE7240" w:rsidRDefault="00105703" w:rsidP="00105703">
      <w:pPr>
        <w:rPr>
          <w:rFonts w:asciiTheme="minorEastAsia" w:eastAsiaTheme="minorEastAsia" w:hAnsiTheme="minorEastAsia"/>
          <w:sz w:val="24"/>
        </w:rPr>
      </w:pPr>
      <w:r w:rsidRPr="00105703">
        <w:rPr>
          <w:rFonts w:hint="eastAsia"/>
          <w:sz w:val="24"/>
        </w:rPr>
        <w:t xml:space="preserve">６　応募期日　　</w:t>
      </w:r>
      <w:r w:rsidR="00EE7240" w:rsidRPr="00EE7240">
        <w:rPr>
          <w:rFonts w:asciiTheme="minorEastAsia" w:eastAsiaTheme="minorEastAsia" w:hAnsiTheme="minorEastAsia" w:hint="eastAsia"/>
          <w:sz w:val="24"/>
        </w:rPr>
        <w:t>令和</w:t>
      </w:r>
      <w:r w:rsidR="00EF0533">
        <w:rPr>
          <w:rFonts w:asciiTheme="minorEastAsia" w:eastAsiaTheme="minorEastAsia" w:hAnsiTheme="minorEastAsia" w:hint="eastAsia"/>
          <w:sz w:val="24"/>
        </w:rPr>
        <w:t>８</w:t>
      </w:r>
      <w:r w:rsidRPr="00EE7240">
        <w:rPr>
          <w:rFonts w:asciiTheme="minorEastAsia" w:eastAsiaTheme="minorEastAsia" w:hAnsiTheme="minorEastAsia" w:hint="eastAsia"/>
          <w:sz w:val="24"/>
        </w:rPr>
        <w:t>年</w:t>
      </w:r>
      <w:r w:rsidR="00EF0533">
        <w:rPr>
          <w:rFonts w:asciiTheme="minorEastAsia" w:eastAsiaTheme="minorEastAsia" w:hAnsiTheme="minorEastAsia" w:hint="eastAsia"/>
          <w:sz w:val="24"/>
        </w:rPr>
        <w:t>３</w:t>
      </w:r>
      <w:r w:rsidRPr="00EE7240">
        <w:rPr>
          <w:rFonts w:asciiTheme="minorEastAsia" w:eastAsiaTheme="minorEastAsia" w:hAnsiTheme="minorEastAsia" w:hint="eastAsia"/>
          <w:sz w:val="24"/>
        </w:rPr>
        <w:t>月</w:t>
      </w:r>
      <w:r w:rsidR="00741CC9">
        <w:rPr>
          <w:rFonts w:asciiTheme="minorEastAsia" w:eastAsiaTheme="minorEastAsia" w:hAnsiTheme="minorEastAsia" w:hint="eastAsia"/>
          <w:sz w:val="24"/>
        </w:rPr>
        <w:t>１</w:t>
      </w:r>
      <w:r w:rsidR="00F45177">
        <w:rPr>
          <w:rFonts w:asciiTheme="minorEastAsia" w:eastAsiaTheme="minorEastAsia" w:hAnsiTheme="minorEastAsia" w:hint="eastAsia"/>
          <w:sz w:val="24"/>
        </w:rPr>
        <w:t>９</w:t>
      </w:r>
      <w:r w:rsidRPr="00EE7240">
        <w:rPr>
          <w:rFonts w:asciiTheme="minorEastAsia" w:eastAsiaTheme="minorEastAsia" w:hAnsiTheme="minorEastAsia" w:hint="eastAsia"/>
          <w:sz w:val="24"/>
        </w:rPr>
        <w:t>日（</w:t>
      </w:r>
      <w:r w:rsidR="00EF0533">
        <w:rPr>
          <w:rFonts w:asciiTheme="minorEastAsia" w:eastAsiaTheme="minorEastAsia" w:hAnsiTheme="minorEastAsia" w:hint="eastAsia"/>
          <w:sz w:val="24"/>
        </w:rPr>
        <w:t>木</w:t>
      </w:r>
      <w:r w:rsidRPr="00EE7240">
        <w:rPr>
          <w:rFonts w:asciiTheme="minorEastAsia" w:eastAsiaTheme="minorEastAsia" w:hAnsiTheme="minorEastAsia" w:hint="eastAsia"/>
          <w:sz w:val="24"/>
        </w:rPr>
        <w:t>）まで（必着）</w:t>
      </w:r>
    </w:p>
    <w:p w14:paraId="6838585E" w14:textId="77777777" w:rsidR="003F788D" w:rsidRPr="00EE7240" w:rsidRDefault="003F788D" w:rsidP="00105703">
      <w:pPr>
        <w:rPr>
          <w:rFonts w:asciiTheme="minorEastAsia" w:eastAsiaTheme="minorEastAsia" w:hAnsiTheme="minorEastAsia"/>
          <w:sz w:val="24"/>
        </w:rPr>
      </w:pPr>
    </w:p>
    <w:p w14:paraId="54A30343" w14:textId="77777777" w:rsidR="009D71DF" w:rsidRDefault="003F788D" w:rsidP="003F788D">
      <w:pPr>
        <w:rPr>
          <w:sz w:val="24"/>
        </w:rPr>
      </w:pPr>
      <w:r>
        <w:rPr>
          <w:rFonts w:hint="eastAsia"/>
          <w:sz w:val="24"/>
        </w:rPr>
        <w:t>７</w:t>
      </w:r>
      <w:r>
        <w:rPr>
          <w:sz w:val="24"/>
        </w:rPr>
        <w:t xml:space="preserve">　</w:t>
      </w:r>
      <w:r w:rsidR="009D71DF">
        <w:rPr>
          <w:rFonts w:hint="eastAsia"/>
          <w:sz w:val="24"/>
        </w:rPr>
        <w:t>活動内容</w:t>
      </w:r>
    </w:p>
    <w:p w14:paraId="0CC0F783" w14:textId="77777777" w:rsidR="00487FD4" w:rsidRDefault="00487FD4" w:rsidP="00487FD4">
      <w:pPr>
        <w:ind w:left="480" w:hangingChars="200" w:hanging="480"/>
        <w:rPr>
          <w:sz w:val="24"/>
        </w:rPr>
      </w:pPr>
      <w:r>
        <w:rPr>
          <w:rFonts w:hint="eastAsia"/>
          <w:sz w:val="24"/>
        </w:rPr>
        <w:t>（１）村</w:t>
      </w:r>
      <w:r w:rsidRPr="00487FD4">
        <w:rPr>
          <w:rFonts w:hint="eastAsia"/>
          <w:sz w:val="24"/>
        </w:rPr>
        <w:t>が年に数回開催する会議に出席し、</w:t>
      </w:r>
      <w:r>
        <w:rPr>
          <w:rFonts w:hint="eastAsia"/>
          <w:sz w:val="24"/>
        </w:rPr>
        <w:t>村</w:t>
      </w:r>
      <w:r w:rsidRPr="00487FD4">
        <w:rPr>
          <w:rFonts w:hint="eastAsia"/>
          <w:sz w:val="24"/>
        </w:rPr>
        <w:t>民の視点から、</w:t>
      </w:r>
      <w:r>
        <w:rPr>
          <w:rFonts w:hint="eastAsia"/>
          <w:sz w:val="24"/>
        </w:rPr>
        <w:t>村の支援事業計画案に</w:t>
      </w:r>
      <w:r w:rsidRPr="00487FD4">
        <w:rPr>
          <w:rFonts w:hint="eastAsia"/>
          <w:sz w:val="24"/>
        </w:rPr>
        <w:t>対する意見を述べていただくことや、</w:t>
      </w:r>
      <w:r>
        <w:rPr>
          <w:rFonts w:hint="eastAsia"/>
          <w:sz w:val="24"/>
        </w:rPr>
        <w:t>村</w:t>
      </w:r>
      <w:r w:rsidRPr="00487FD4">
        <w:rPr>
          <w:rFonts w:hint="eastAsia"/>
          <w:sz w:val="24"/>
        </w:rPr>
        <w:t>が子ども・子育て支援に関する各種事業</w:t>
      </w:r>
    </w:p>
    <w:p w14:paraId="61E40BB8" w14:textId="77777777" w:rsidR="00487FD4" w:rsidRPr="00487FD4" w:rsidRDefault="00487FD4" w:rsidP="00487FD4">
      <w:pPr>
        <w:ind w:firstLineChars="200" w:firstLine="480"/>
        <w:rPr>
          <w:sz w:val="24"/>
        </w:rPr>
      </w:pPr>
      <w:r w:rsidRPr="00487FD4">
        <w:rPr>
          <w:rFonts w:hint="eastAsia"/>
          <w:sz w:val="24"/>
        </w:rPr>
        <w:t>を進めていく過程において、その実施状況等の調査審議に参加していただきます。</w:t>
      </w:r>
    </w:p>
    <w:p w14:paraId="04A2755A" w14:textId="77777777" w:rsidR="00487FD4" w:rsidRDefault="00487FD4" w:rsidP="00EE7240">
      <w:pPr>
        <w:ind w:left="480" w:hangingChars="200" w:hanging="480"/>
        <w:rPr>
          <w:sz w:val="24"/>
        </w:rPr>
      </w:pPr>
      <w:r>
        <w:rPr>
          <w:rFonts w:hint="eastAsia"/>
          <w:sz w:val="24"/>
        </w:rPr>
        <w:t>（２）</w:t>
      </w:r>
      <w:r w:rsidR="00EE7240">
        <w:rPr>
          <w:rFonts w:hint="eastAsia"/>
          <w:sz w:val="24"/>
        </w:rPr>
        <w:t>「のざわこども園」「児童館」</w:t>
      </w:r>
      <w:r>
        <w:rPr>
          <w:sz w:val="24"/>
        </w:rPr>
        <w:t>「</w:t>
      </w:r>
      <w:r w:rsidR="009C19F1">
        <w:rPr>
          <w:rFonts w:hint="eastAsia"/>
          <w:sz w:val="24"/>
        </w:rPr>
        <w:t>遊友くらぶ</w:t>
      </w:r>
      <w:r>
        <w:rPr>
          <w:rFonts w:hint="eastAsia"/>
          <w:sz w:val="24"/>
        </w:rPr>
        <w:t>」</w:t>
      </w:r>
      <w:r w:rsidR="009C19F1">
        <w:rPr>
          <w:rFonts w:hint="eastAsia"/>
          <w:sz w:val="24"/>
        </w:rPr>
        <w:t>等</w:t>
      </w:r>
      <w:r>
        <w:rPr>
          <w:sz w:val="24"/>
        </w:rPr>
        <w:t>の</w:t>
      </w:r>
      <w:r w:rsidR="00EE7240">
        <w:rPr>
          <w:rFonts w:hint="eastAsia"/>
          <w:sz w:val="24"/>
        </w:rPr>
        <w:t>運営</w:t>
      </w:r>
      <w:r>
        <w:rPr>
          <w:rFonts w:hint="eastAsia"/>
          <w:sz w:val="24"/>
        </w:rPr>
        <w:t>内容について審議</w:t>
      </w:r>
      <w:r>
        <w:rPr>
          <w:sz w:val="24"/>
        </w:rPr>
        <w:t>して</w:t>
      </w:r>
      <w:r>
        <w:rPr>
          <w:rFonts w:hint="eastAsia"/>
          <w:sz w:val="24"/>
        </w:rPr>
        <w:t>いただきます</w:t>
      </w:r>
      <w:r>
        <w:rPr>
          <w:sz w:val="24"/>
        </w:rPr>
        <w:t>。</w:t>
      </w:r>
    </w:p>
    <w:p w14:paraId="677CB990" w14:textId="77777777" w:rsidR="001D5034" w:rsidRDefault="001D5034" w:rsidP="00487FD4">
      <w:pPr>
        <w:rPr>
          <w:sz w:val="24"/>
        </w:rPr>
      </w:pPr>
    </w:p>
    <w:p w14:paraId="36E7A82C" w14:textId="77777777" w:rsidR="009D71DF" w:rsidRDefault="00487FD4" w:rsidP="00487FD4">
      <w:pPr>
        <w:rPr>
          <w:sz w:val="24"/>
        </w:rPr>
      </w:pPr>
      <w:r>
        <w:rPr>
          <w:rFonts w:hint="eastAsia"/>
          <w:sz w:val="24"/>
        </w:rPr>
        <w:t xml:space="preserve">８　</w:t>
      </w:r>
      <w:r w:rsidR="009D71DF">
        <w:rPr>
          <w:rFonts w:hint="eastAsia"/>
          <w:sz w:val="24"/>
        </w:rPr>
        <w:t>委員構成</w:t>
      </w:r>
    </w:p>
    <w:p w14:paraId="702B782C" w14:textId="77777777" w:rsidR="009D71DF" w:rsidRDefault="009D71DF" w:rsidP="00487FD4">
      <w:pPr>
        <w:ind w:leftChars="228" w:left="479" w:firstLineChars="100" w:firstLine="240"/>
        <w:rPr>
          <w:sz w:val="24"/>
        </w:rPr>
      </w:pPr>
      <w:r>
        <w:rPr>
          <w:rFonts w:hint="eastAsia"/>
          <w:sz w:val="24"/>
        </w:rPr>
        <w:t>委員は公募により選考された村民の皆様のほか、村議会、</w:t>
      </w:r>
      <w:r w:rsidR="001D5034">
        <w:rPr>
          <w:rFonts w:hint="eastAsia"/>
          <w:sz w:val="24"/>
        </w:rPr>
        <w:t>のざわ</w:t>
      </w:r>
      <w:r w:rsidR="008F2F62">
        <w:rPr>
          <w:sz w:val="24"/>
        </w:rPr>
        <w:t>こども園</w:t>
      </w:r>
      <w:r w:rsidR="001D5034">
        <w:rPr>
          <w:rFonts w:hint="eastAsia"/>
          <w:sz w:val="24"/>
        </w:rPr>
        <w:t>・</w:t>
      </w:r>
      <w:r w:rsidR="008F2F62">
        <w:rPr>
          <w:sz w:val="24"/>
        </w:rPr>
        <w:t>小学校</w:t>
      </w:r>
      <w:r w:rsidR="001D5034">
        <w:rPr>
          <w:rFonts w:hint="eastAsia"/>
          <w:sz w:val="24"/>
        </w:rPr>
        <w:t>・</w:t>
      </w:r>
      <w:r w:rsidR="008F2F62">
        <w:rPr>
          <w:sz w:val="24"/>
        </w:rPr>
        <w:t>中学校保護者</w:t>
      </w:r>
      <w:r>
        <w:rPr>
          <w:rFonts w:hint="eastAsia"/>
          <w:sz w:val="24"/>
        </w:rPr>
        <w:t>、</w:t>
      </w:r>
      <w:r w:rsidR="008F2F62">
        <w:rPr>
          <w:rFonts w:hint="eastAsia"/>
          <w:sz w:val="24"/>
        </w:rPr>
        <w:t>小中学校長</w:t>
      </w:r>
      <w:r w:rsidR="008F2F62">
        <w:rPr>
          <w:sz w:val="24"/>
        </w:rPr>
        <w:t>、</w:t>
      </w:r>
      <w:r w:rsidR="008F2F62">
        <w:rPr>
          <w:rFonts w:hint="eastAsia"/>
          <w:sz w:val="24"/>
        </w:rPr>
        <w:t>こども園長</w:t>
      </w:r>
      <w:r w:rsidR="008F2F62">
        <w:rPr>
          <w:sz w:val="24"/>
        </w:rPr>
        <w:t>、</w:t>
      </w:r>
      <w:r w:rsidR="008F2F62">
        <w:rPr>
          <w:rFonts w:hint="eastAsia"/>
          <w:sz w:val="24"/>
        </w:rPr>
        <w:t>子育て</w:t>
      </w:r>
      <w:r w:rsidR="008F2F62">
        <w:rPr>
          <w:sz w:val="24"/>
        </w:rPr>
        <w:t>支援センター、</w:t>
      </w:r>
      <w:r w:rsidR="008F2F62">
        <w:rPr>
          <w:rFonts w:hint="eastAsia"/>
          <w:sz w:val="24"/>
        </w:rPr>
        <w:t>教育委員</w:t>
      </w:r>
      <w:r>
        <w:rPr>
          <w:rFonts w:hint="eastAsia"/>
          <w:sz w:val="24"/>
        </w:rPr>
        <w:t>、</w:t>
      </w:r>
      <w:r w:rsidR="001D5034">
        <w:rPr>
          <w:rFonts w:hint="eastAsia"/>
          <w:sz w:val="24"/>
        </w:rPr>
        <w:t>民生児童委員</w:t>
      </w:r>
      <w:r>
        <w:rPr>
          <w:rFonts w:hint="eastAsia"/>
          <w:sz w:val="24"/>
        </w:rPr>
        <w:t>の計</w:t>
      </w:r>
      <w:r w:rsidR="008F2F62">
        <w:rPr>
          <w:rFonts w:hint="eastAsia"/>
          <w:sz w:val="24"/>
        </w:rPr>
        <w:t>１２</w:t>
      </w:r>
      <w:r>
        <w:rPr>
          <w:rFonts w:hint="eastAsia"/>
          <w:sz w:val="24"/>
        </w:rPr>
        <w:t>名程度で</w:t>
      </w:r>
      <w:r w:rsidR="00EE7240">
        <w:rPr>
          <w:rFonts w:hint="eastAsia"/>
          <w:sz w:val="24"/>
        </w:rPr>
        <w:t>の</w:t>
      </w:r>
      <w:r>
        <w:rPr>
          <w:rFonts w:hint="eastAsia"/>
          <w:sz w:val="24"/>
        </w:rPr>
        <w:t>構成</w:t>
      </w:r>
      <w:r w:rsidR="00EE7240">
        <w:rPr>
          <w:rFonts w:hint="eastAsia"/>
          <w:sz w:val="24"/>
        </w:rPr>
        <w:t>となっています。</w:t>
      </w:r>
    </w:p>
    <w:p w14:paraId="4EAE282B" w14:textId="77777777" w:rsidR="003F788D" w:rsidRDefault="003F788D">
      <w:pPr>
        <w:ind w:left="480" w:hangingChars="200" w:hanging="480"/>
        <w:rPr>
          <w:sz w:val="24"/>
        </w:rPr>
      </w:pPr>
    </w:p>
    <w:p w14:paraId="0A47E0F3" w14:textId="77777777" w:rsidR="009D71DF" w:rsidRDefault="001D5034" w:rsidP="003F788D">
      <w:pPr>
        <w:rPr>
          <w:sz w:val="24"/>
        </w:rPr>
      </w:pPr>
      <w:r>
        <w:rPr>
          <w:rFonts w:hint="eastAsia"/>
          <w:sz w:val="24"/>
        </w:rPr>
        <w:t>９</w:t>
      </w:r>
      <w:r w:rsidR="003F788D">
        <w:rPr>
          <w:sz w:val="24"/>
        </w:rPr>
        <w:t xml:space="preserve">　</w:t>
      </w:r>
      <w:r w:rsidR="009D71DF">
        <w:rPr>
          <w:rFonts w:hint="eastAsia"/>
          <w:sz w:val="24"/>
        </w:rPr>
        <w:t>活動内容、応募資格等について不明の点は、下記までお問い合わせ下さい。</w:t>
      </w:r>
    </w:p>
    <w:p w14:paraId="028D9044" w14:textId="77777777" w:rsidR="00C57F5E" w:rsidRDefault="009D71DF" w:rsidP="00C57F5E">
      <w:pPr>
        <w:spacing w:line="200" w:lineRule="exact"/>
        <w:ind w:left="480" w:hangingChars="200" w:hanging="480"/>
        <w:rPr>
          <w:sz w:val="24"/>
        </w:rPr>
      </w:pPr>
      <w:r>
        <w:rPr>
          <w:rFonts w:hint="eastAsia"/>
          <w:sz w:val="24"/>
        </w:rPr>
        <w:t xml:space="preserve">　　</w:t>
      </w:r>
    </w:p>
    <w:p w14:paraId="0BE426D8" w14:textId="77777777" w:rsidR="00741CC9" w:rsidRDefault="009D71DF" w:rsidP="00741CC9">
      <w:pPr>
        <w:ind w:leftChars="200" w:left="420" w:firstLineChars="300" w:firstLine="723"/>
        <w:rPr>
          <w:b/>
          <w:sz w:val="24"/>
        </w:rPr>
      </w:pPr>
      <w:r w:rsidRPr="00C57F5E">
        <w:rPr>
          <w:rFonts w:hint="eastAsia"/>
          <w:b/>
          <w:sz w:val="24"/>
        </w:rPr>
        <w:t>野沢温泉村</w:t>
      </w:r>
      <w:r w:rsidR="003F788D" w:rsidRPr="00C57F5E">
        <w:rPr>
          <w:rFonts w:hint="eastAsia"/>
          <w:b/>
          <w:sz w:val="24"/>
        </w:rPr>
        <w:t>教育委員会事務局</w:t>
      </w:r>
      <w:r w:rsidR="00C777B2">
        <w:rPr>
          <w:rFonts w:hint="eastAsia"/>
          <w:b/>
          <w:sz w:val="24"/>
        </w:rPr>
        <w:t>こ</w:t>
      </w:r>
      <w:r w:rsidR="003F788D" w:rsidRPr="00C57F5E">
        <w:rPr>
          <w:rFonts w:hint="eastAsia"/>
          <w:b/>
          <w:sz w:val="24"/>
        </w:rPr>
        <w:t>ども支援</w:t>
      </w:r>
      <w:r w:rsidRPr="00C57F5E">
        <w:rPr>
          <w:rFonts w:hint="eastAsia"/>
          <w:b/>
          <w:sz w:val="24"/>
        </w:rPr>
        <w:t>係（</w:t>
      </w:r>
      <w:r w:rsidR="003F788D" w:rsidRPr="00C57F5E">
        <w:rPr>
          <w:rFonts w:hint="eastAsia"/>
          <w:b/>
          <w:sz w:val="24"/>
        </w:rPr>
        <w:t>電話</w:t>
      </w:r>
      <w:r w:rsidRPr="00C57F5E">
        <w:rPr>
          <w:rFonts w:hint="eastAsia"/>
          <w:b/>
          <w:sz w:val="24"/>
        </w:rPr>
        <w:t xml:space="preserve">　８５－</w:t>
      </w:r>
      <w:r w:rsidR="003F788D" w:rsidRPr="00C57F5E">
        <w:rPr>
          <w:rFonts w:hint="eastAsia"/>
          <w:b/>
          <w:sz w:val="24"/>
        </w:rPr>
        <w:t>３１１５</w:t>
      </w:r>
      <w:r w:rsidRPr="00C57F5E">
        <w:rPr>
          <w:rFonts w:hint="eastAsia"/>
          <w:b/>
          <w:sz w:val="24"/>
        </w:rPr>
        <w:t>）</w:t>
      </w:r>
    </w:p>
    <w:p w14:paraId="4AB2F168" w14:textId="77777777" w:rsidR="009A684E" w:rsidRPr="00741CC9" w:rsidRDefault="009A684E" w:rsidP="00741CC9">
      <w:pPr>
        <w:ind w:leftChars="200" w:left="420" w:firstLineChars="300" w:firstLine="723"/>
        <w:rPr>
          <w:b/>
          <w:sz w:val="24"/>
        </w:rPr>
      </w:pPr>
    </w:p>
    <w:p w14:paraId="4DE3F172" w14:textId="44F9BB78" w:rsidR="00741CC9" w:rsidRPr="00741CC9" w:rsidRDefault="00741CC9" w:rsidP="00741CC9">
      <w:pPr>
        <w:spacing w:line="360" w:lineRule="exact"/>
        <w:jc w:val="center"/>
        <w:rPr>
          <w:rFonts w:eastAsia="ＭＳ ゴシック"/>
          <w:sz w:val="28"/>
        </w:rPr>
      </w:pPr>
      <w:r w:rsidRPr="00741CC9">
        <w:rPr>
          <w:rFonts w:eastAsia="ＭＳ ゴシック" w:hint="eastAsia"/>
          <w:sz w:val="28"/>
        </w:rPr>
        <w:lastRenderedPageBreak/>
        <w:t>令和</w:t>
      </w:r>
      <w:r w:rsidR="00EF0533">
        <w:rPr>
          <w:rFonts w:eastAsia="ＭＳ ゴシック" w:hint="eastAsia"/>
          <w:sz w:val="28"/>
        </w:rPr>
        <w:t>８</w:t>
      </w:r>
      <w:r w:rsidRPr="00741CC9">
        <w:rPr>
          <w:rFonts w:eastAsia="ＭＳ ゴシック" w:hint="eastAsia"/>
          <w:sz w:val="28"/>
        </w:rPr>
        <w:t>年度野沢温泉村子ども子育て会議公募委員応募申込書</w:t>
      </w:r>
    </w:p>
    <w:p w14:paraId="3CB288B1" w14:textId="77777777" w:rsidR="00741CC9" w:rsidRPr="00741CC9" w:rsidRDefault="00741CC9" w:rsidP="00741CC9">
      <w:pPr>
        <w:spacing w:line="360" w:lineRule="exact"/>
        <w:jc w:val="center"/>
        <w:rPr>
          <w:rFonts w:eastAsia="ＭＳ ゴシック"/>
          <w:sz w:val="28"/>
        </w:rPr>
      </w:pPr>
    </w:p>
    <w:tbl>
      <w:tblPr>
        <w:tblpPr w:leftFromText="142" w:rightFromText="142" w:vertAnchor="text" w:tblpY="1"/>
        <w:tblOverlap w:val="neve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760"/>
        <w:gridCol w:w="735"/>
        <w:gridCol w:w="1222"/>
        <w:gridCol w:w="501"/>
        <w:gridCol w:w="2876"/>
      </w:tblGrid>
      <w:tr w:rsidR="002179B0" w:rsidRPr="00741CC9" w14:paraId="295D93B8" w14:textId="77777777" w:rsidTr="002179B0">
        <w:trPr>
          <w:cantSplit/>
          <w:trHeight w:val="395"/>
        </w:trPr>
        <w:tc>
          <w:tcPr>
            <w:tcW w:w="1440" w:type="dxa"/>
            <w:vMerge w:val="restart"/>
            <w:vAlign w:val="center"/>
          </w:tcPr>
          <w:p w14:paraId="2832C5D2" w14:textId="77777777" w:rsidR="002179B0" w:rsidRPr="00741CC9" w:rsidRDefault="002179B0" w:rsidP="00741CC9">
            <w:pPr>
              <w:spacing w:line="360" w:lineRule="auto"/>
              <w:jc w:val="distribute"/>
              <w:rPr>
                <w:rFonts w:eastAsia="ＭＳ ゴシック"/>
                <w:sz w:val="22"/>
              </w:rPr>
            </w:pPr>
            <w:r w:rsidRPr="00741CC9">
              <w:rPr>
                <w:rFonts w:eastAsia="ＭＳ ゴシック" w:hint="eastAsia"/>
                <w:sz w:val="22"/>
              </w:rPr>
              <w:t>ふりがな</w:t>
            </w:r>
          </w:p>
          <w:p w14:paraId="3EDBC2C2" w14:textId="77777777" w:rsidR="002179B0" w:rsidRPr="00741CC9" w:rsidRDefault="002179B0" w:rsidP="00741CC9">
            <w:pPr>
              <w:spacing w:line="360" w:lineRule="auto"/>
              <w:jc w:val="distribute"/>
              <w:rPr>
                <w:rFonts w:eastAsia="ＭＳ ゴシック"/>
                <w:sz w:val="22"/>
              </w:rPr>
            </w:pPr>
            <w:r w:rsidRPr="00741CC9">
              <w:rPr>
                <w:rFonts w:eastAsia="ＭＳ ゴシック" w:hint="eastAsia"/>
                <w:sz w:val="22"/>
              </w:rPr>
              <w:t>氏名</w:t>
            </w:r>
          </w:p>
        </w:tc>
        <w:tc>
          <w:tcPr>
            <w:tcW w:w="3495" w:type="dxa"/>
            <w:gridSpan w:val="2"/>
            <w:tcBorders>
              <w:bottom w:val="dashSmallGap" w:sz="4" w:space="0" w:color="auto"/>
            </w:tcBorders>
          </w:tcPr>
          <w:p w14:paraId="0FCB7288" w14:textId="77777777" w:rsidR="002179B0" w:rsidRPr="00741CC9" w:rsidRDefault="002179B0" w:rsidP="00741CC9">
            <w:pPr>
              <w:spacing w:line="240" w:lineRule="exact"/>
              <w:rPr>
                <w:rFonts w:eastAsia="ＭＳ ゴシック"/>
                <w:sz w:val="22"/>
              </w:rPr>
            </w:pPr>
          </w:p>
        </w:tc>
        <w:tc>
          <w:tcPr>
            <w:tcW w:w="1723" w:type="dxa"/>
            <w:gridSpan w:val="2"/>
            <w:vMerge w:val="restart"/>
            <w:vAlign w:val="center"/>
          </w:tcPr>
          <w:p w14:paraId="56ADAB84" w14:textId="1EF57254" w:rsidR="002179B0" w:rsidRPr="002179B0" w:rsidRDefault="002179B0" w:rsidP="002179B0">
            <w:pPr>
              <w:jc w:val="center"/>
              <w:rPr>
                <w:rFonts w:eastAsia="ＭＳ ゴシック"/>
                <w:kern w:val="0"/>
                <w:sz w:val="22"/>
              </w:rPr>
            </w:pPr>
            <w:r w:rsidRPr="00741CC9">
              <w:rPr>
                <w:rFonts w:eastAsia="ＭＳ ゴシック" w:hint="eastAsia"/>
                <w:kern w:val="0"/>
                <w:sz w:val="22"/>
              </w:rPr>
              <w:t>生</w:t>
            </w:r>
            <w:r w:rsidRPr="00741CC9">
              <w:rPr>
                <w:rFonts w:eastAsia="ＭＳ ゴシック" w:hint="eastAsia"/>
                <w:kern w:val="0"/>
                <w:sz w:val="22"/>
              </w:rPr>
              <w:t xml:space="preserve"> </w:t>
            </w:r>
            <w:r w:rsidRPr="00741CC9">
              <w:rPr>
                <w:rFonts w:eastAsia="ＭＳ ゴシック" w:hint="eastAsia"/>
                <w:kern w:val="0"/>
                <w:sz w:val="22"/>
              </w:rPr>
              <w:t>年</w:t>
            </w:r>
            <w:r>
              <w:rPr>
                <w:rFonts w:eastAsia="ＭＳ ゴシック" w:hint="eastAsia"/>
                <w:kern w:val="0"/>
                <w:sz w:val="22"/>
              </w:rPr>
              <w:t xml:space="preserve"> </w:t>
            </w:r>
            <w:r w:rsidRPr="00741CC9">
              <w:rPr>
                <w:rFonts w:eastAsia="ＭＳ ゴシック" w:hint="eastAsia"/>
                <w:kern w:val="0"/>
                <w:sz w:val="22"/>
              </w:rPr>
              <w:t>月</w:t>
            </w:r>
            <w:r w:rsidRPr="00741CC9">
              <w:rPr>
                <w:rFonts w:eastAsia="ＭＳ ゴシック"/>
                <w:kern w:val="0"/>
                <w:sz w:val="22"/>
              </w:rPr>
              <w:t xml:space="preserve"> </w:t>
            </w:r>
            <w:r w:rsidRPr="00741CC9">
              <w:rPr>
                <w:rFonts w:eastAsia="ＭＳ ゴシック" w:hint="eastAsia"/>
                <w:kern w:val="0"/>
                <w:sz w:val="22"/>
              </w:rPr>
              <w:t>日</w:t>
            </w:r>
          </w:p>
        </w:tc>
        <w:tc>
          <w:tcPr>
            <w:tcW w:w="2876" w:type="dxa"/>
            <w:vMerge w:val="restart"/>
            <w:vAlign w:val="center"/>
          </w:tcPr>
          <w:p w14:paraId="5F99C669" w14:textId="027D7BD5" w:rsidR="002179B0" w:rsidRPr="00741CC9" w:rsidRDefault="002179B0" w:rsidP="002179B0">
            <w:pPr>
              <w:jc w:val="center"/>
              <w:rPr>
                <w:rFonts w:eastAsia="ＭＳ ゴシック"/>
                <w:sz w:val="22"/>
              </w:rPr>
            </w:pPr>
            <w:r w:rsidRPr="00741CC9">
              <w:rPr>
                <w:rFonts w:eastAsia="ＭＳ ゴシック" w:hint="eastAsia"/>
                <w:sz w:val="22"/>
              </w:rPr>
              <w:t>年</w:t>
            </w:r>
            <w:r w:rsidRPr="00741CC9">
              <w:rPr>
                <w:rFonts w:eastAsia="ＭＳ ゴシック" w:hint="eastAsia"/>
                <w:sz w:val="22"/>
              </w:rPr>
              <w:t xml:space="preserve"> </w:t>
            </w:r>
            <w:r w:rsidRPr="00741CC9">
              <w:rPr>
                <w:rFonts w:eastAsia="ＭＳ ゴシック" w:hint="eastAsia"/>
                <w:sz w:val="22"/>
              </w:rPr>
              <w:t xml:space="preserve">　</w:t>
            </w:r>
            <w:r w:rsidRPr="00741CC9">
              <w:rPr>
                <w:rFonts w:eastAsia="ＭＳ ゴシック" w:hint="eastAsia"/>
                <w:sz w:val="22"/>
              </w:rPr>
              <w:t xml:space="preserve"> </w:t>
            </w:r>
            <w:r w:rsidRPr="00741CC9">
              <w:rPr>
                <w:rFonts w:eastAsia="ＭＳ ゴシック" w:hint="eastAsia"/>
                <w:sz w:val="22"/>
              </w:rPr>
              <w:t xml:space="preserve">月　</w:t>
            </w:r>
            <w:r w:rsidRPr="00741CC9">
              <w:rPr>
                <w:rFonts w:eastAsia="ＭＳ ゴシック" w:hint="eastAsia"/>
                <w:sz w:val="22"/>
              </w:rPr>
              <w:t xml:space="preserve">  </w:t>
            </w:r>
            <w:r w:rsidRPr="00741CC9">
              <w:rPr>
                <w:rFonts w:eastAsia="ＭＳ ゴシック" w:hint="eastAsia"/>
                <w:sz w:val="22"/>
              </w:rPr>
              <w:t>日</w:t>
            </w:r>
          </w:p>
        </w:tc>
      </w:tr>
      <w:tr w:rsidR="002179B0" w:rsidRPr="00741CC9" w14:paraId="5B44B579" w14:textId="77777777" w:rsidTr="002179B0">
        <w:trPr>
          <w:cantSplit/>
          <w:trHeight w:val="782"/>
        </w:trPr>
        <w:tc>
          <w:tcPr>
            <w:tcW w:w="1440" w:type="dxa"/>
            <w:vMerge/>
          </w:tcPr>
          <w:p w14:paraId="05F8D110" w14:textId="77777777" w:rsidR="002179B0" w:rsidRPr="00741CC9" w:rsidRDefault="002179B0" w:rsidP="00741CC9">
            <w:pPr>
              <w:spacing w:line="800" w:lineRule="exact"/>
              <w:jc w:val="distribute"/>
              <w:rPr>
                <w:rFonts w:eastAsia="ＭＳ ゴシック"/>
                <w:sz w:val="22"/>
              </w:rPr>
            </w:pPr>
          </w:p>
        </w:tc>
        <w:tc>
          <w:tcPr>
            <w:tcW w:w="3495" w:type="dxa"/>
            <w:gridSpan w:val="2"/>
            <w:tcBorders>
              <w:top w:val="dashSmallGap" w:sz="4" w:space="0" w:color="auto"/>
            </w:tcBorders>
          </w:tcPr>
          <w:p w14:paraId="357916C6" w14:textId="77777777" w:rsidR="002179B0" w:rsidRPr="00741CC9" w:rsidRDefault="002179B0" w:rsidP="00741CC9">
            <w:pPr>
              <w:spacing w:line="240" w:lineRule="exact"/>
              <w:rPr>
                <w:rFonts w:eastAsia="ＭＳ ゴシック"/>
                <w:sz w:val="22"/>
              </w:rPr>
            </w:pPr>
          </w:p>
          <w:p w14:paraId="016B7A1B" w14:textId="77777777" w:rsidR="002179B0" w:rsidRPr="00741CC9" w:rsidRDefault="002179B0" w:rsidP="00741CC9">
            <w:pPr>
              <w:spacing w:line="240" w:lineRule="exact"/>
              <w:ind w:leftChars="17" w:left="36"/>
              <w:rPr>
                <w:rFonts w:eastAsia="ＭＳ ゴシック"/>
                <w:sz w:val="22"/>
              </w:rPr>
            </w:pPr>
          </w:p>
        </w:tc>
        <w:tc>
          <w:tcPr>
            <w:tcW w:w="1723" w:type="dxa"/>
            <w:gridSpan w:val="2"/>
            <w:vMerge/>
            <w:vAlign w:val="center"/>
          </w:tcPr>
          <w:p w14:paraId="0A2357CC" w14:textId="77777777" w:rsidR="002179B0" w:rsidRPr="00741CC9" w:rsidRDefault="002179B0" w:rsidP="00741CC9">
            <w:pPr>
              <w:spacing w:line="240" w:lineRule="exact"/>
              <w:rPr>
                <w:rFonts w:eastAsia="ＭＳ ゴシック"/>
                <w:sz w:val="22"/>
              </w:rPr>
            </w:pPr>
          </w:p>
        </w:tc>
        <w:tc>
          <w:tcPr>
            <w:tcW w:w="2876" w:type="dxa"/>
            <w:vMerge/>
          </w:tcPr>
          <w:p w14:paraId="08EBDB32" w14:textId="77777777" w:rsidR="002179B0" w:rsidRPr="00741CC9" w:rsidRDefault="002179B0" w:rsidP="00741CC9">
            <w:pPr>
              <w:spacing w:line="240" w:lineRule="exact"/>
              <w:rPr>
                <w:rFonts w:eastAsia="ＭＳ ゴシック"/>
                <w:sz w:val="22"/>
              </w:rPr>
            </w:pPr>
          </w:p>
        </w:tc>
      </w:tr>
      <w:tr w:rsidR="002179B0" w:rsidRPr="00741CC9" w14:paraId="28B65C53" w14:textId="77777777" w:rsidTr="002179B0">
        <w:trPr>
          <w:trHeight w:val="1056"/>
        </w:trPr>
        <w:tc>
          <w:tcPr>
            <w:tcW w:w="1440" w:type="dxa"/>
            <w:vAlign w:val="center"/>
          </w:tcPr>
          <w:p w14:paraId="75F2D884" w14:textId="77777777" w:rsidR="002179B0" w:rsidRPr="00741CC9" w:rsidRDefault="002179B0" w:rsidP="00741CC9">
            <w:pPr>
              <w:spacing w:line="300" w:lineRule="exact"/>
              <w:jc w:val="distribute"/>
              <w:rPr>
                <w:rFonts w:eastAsia="ＭＳ ゴシック"/>
                <w:sz w:val="22"/>
              </w:rPr>
            </w:pPr>
            <w:r w:rsidRPr="00741CC9">
              <w:rPr>
                <w:rFonts w:eastAsia="ＭＳ ゴシック" w:hint="eastAsia"/>
                <w:sz w:val="22"/>
              </w:rPr>
              <w:t>ご住所</w:t>
            </w:r>
          </w:p>
          <w:p w14:paraId="00693FEF" w14:textId="77777777" w:rsidR="002179B0" w:rsidRPr="00741CC9" w:rsidRDefault="002179B0" w:rsidP="00741CC9">
            <w:pPr>
              <w:spacing w:line="300" w:lineRule="exact"/>
              <w:jc w:val="distribute"/>
              <w:rPr>
                <w:rFonts w:eastAsia="ＭＳ ゴシック"/>
                <w:sz w:val="22"/>
              </w:rPr>
            </w:pPr>
            <w:r w:rsidRPr="00741CC9">
              <w:rPr>
                <w:rFonts w:eastAsia="ＭＳ ゴシック" w:hint="eastAsia"/>
                <w:sz w:val="22"/>
              </w:rPr>
              <w:t>（連絡先）</w:t>
            </w:r>
          </w:p>
        </w:tc>
        <w:tc>
          <w:tcPr>
            <w:tcW w:w="8094" w:type="dxa"/>
            <w:gridSpan w:val="5"/>
            <w:vAlign w:val="center"/>
          </w:tcPr>
          <w:p w14:paraId="3D612F40" w14:textId="77777777" w:rsidR="002179B0" w:rsidRPr="00741CC9" w:rsidRDefault="002179B0" w:rsidP="00741CC9">
            <w:pPr>
              <w:spacing w:afterLines="50" w:after="158"/>
              <w:jc w:val="left"/>
              <w:rPr>
                <w:rFonts w:eastAsia="ＭＳ ゴシック"/>
                <w:sz w:val="22"/>
              </w:rPr>
            </w:pPr>
            <w:r w:rsidRPr="00741CC9">
              <w:rPr>
                <w:rFonts w:eastAsia="ＭＳ ゴシック" w:hint="eastAsia"/>
                <w:sz w:val="22"/>
              </w:rPr>
              <w:t xml:space="preserve">〒　　　－　</w:t>
            </w:r>
          </w:p>
          <w:p w14:paraId="1657286B" w14:textId="5685CB00" w:rsidR="002179B0" w:rsidRPr="002179B0" w:rsidRDefault="002179B0" w:rsidP="002179B0">
            <w:pPr>
              <w:spacing w:after="60"/>
              <w:jc w:val="left"/>
              <w:rPr>
                <w:rFonts w:eastAsia="ＭＳ ゴシック"/>
                <w:sz w:val="22"/>
              </w:rPr>
            </w:pPr>
            <w:r w:rsidRPr="00741CC9">
              <w:rPr>
                <w:rFonts w:eastAsia="ＭＳ ゴシック" w:hint="eastAsia"/>
                <w:sz w:val="22"/>
              </w:rPr>
              <w:t>野沢温泉村</w:t>
            </w:r>
            <w:r w:rsidRPr="00741CC9">
              <w:rPr>
                <w:rFonts w:eastAsia="ＭＳ ゴシック"/>
                <w:sz w:val="22"/>
              </w:rPr>
              <w:t>大字</w:t>
            </w:r>
            <w:r w:rsidRPr="00741CC9">
              <w:rPr>
                <w:rFonts w:eastAsia="ＭＳ ゴシック" w:hint="eastAsia"/>
                <w:sz w:val="22"/>
              </w:rPr>
              <w:t xml:space="preserve">　　　</w:t>
            </w:r>
          </w:p>
        </w:tc>
      </w:tr>
      <w:tr w:rsidR="00741CC9" w:rsidRPr="00741CC9" w14:paraId="27E15A4D" w14:textId="77777777" w:rsidTr="00335B3A">
        <w:trPr>
          <w:trHeight w:val="694"/>
        </w:trPr>
        <w:tc>
          <w:tcPr>
            <w:tcW w:w="1440" w:type="dxa"/>
            <w:vAlign w:val="center"/>
          </w:tcPr>
          <w:p w14:paraId="7700B29E" w14:textId="77777777" w:rsidR="00741CC9" w:rsidRPr="00741CC9" w:rsidRDefault="00741CC9" w:rsidP="00741CC9">
            <w:pPr>
              <w:spacing w:beforeLines="50" w:before="158" w:afterLines="50" w:after="158"/>
              <w:rPr>
                <w:rFonts w:eastAsia="ＭＳ ゴシック"/>
                <w:sz w:val="22"/>
              </w:rPr>
            </w:pPr>
            <w:r w:rsidRPr="00741CC9">
              <w:rPr>
                <w:rFonts w:eastAsia="ＭＳ ゴシック" w:hint="eastAsia"/>
                <w:spacing w:val="55"/>
                <w:kern w:val="0"/>
                <w:sz w:val="22"/>
                <w:fitText w:val="1210" w:id="-1547020285"/>
              </w:rPr>
              <w:t>電話番</w:t>
            </w:r>
            <w:r w:rsidRPr="00741CC9">
              <w:rPr>
                <w:rFonts w:eastAsia="ＭＳ ゴシック" w:hint="eastAsia"/>
                <w:kern w:val="0"/>
                <w:sz w:val="22"/>
                <w:fitText w:val="1210" w:id="-1547020285"/>
              </w:rPr>
              <w:t>号</w:t>
            </w:r>
          </w:p>
        </w:tc>
        <w:tc>
          <w:tcPr>
            <w:tcW w:w="8094" w:type="dxa"/>
            <w:gridSpan w:val="5"/>
            <w:vAlign w:val="center"/>
          </w:tcPr>
          <w:p w14:paraId="70D148C3" w14:textId="77777777" w:rsidR="00741CC9" w:rsidRPr="00741CC9" w:rsidRDefault="00741CC9" w:rsidP="00741CC9">
            <w:pPr>
              <w:spacing w:line="300" w:lineRule="exact"/>
              <w:rPr>
                <w:rFonts w:eastAsia="ＭＳ ゴシック"/>
                <w:sz w:val="22"/>
              </w:rPr>
            </w:pPr>
            <w:r w:rsidRPr="00741CC9">
              <w:rPr>
                <w:rFonts w:eastAsia="ＭＳ ゴシック" w:hint="eastAsia"/>
                <w:sz w:val="22"/>
              </w:rPr>
              <w:t>自宅　　　　　　　　　　　　　（携帯電話）</w:t>
            </w:r>
          </w:p>
        </w:tc>
      </w:tr>
      <w:tr w:rsidR="00741CC9" w:rsidRPr="00741CC9" w14:paraId="6185E711" w14:textId="77777777" w:rsidTr="00335B3A">
        <w:trPr>
          <w:cantSplit/>
          <w:trHeight w:val="778"/>
        </w:trPr>
        <w:tc>
          <w:tcPr>
            <w:tcW w:w="1440" w:type="dxa"/>
            <w:vAlign w:val="center"/>
          </w:tcPr>
          <w:p w14:paraId="0B520063" w14:textId="77777777" w:rsidR="00741CC9" w:rsidRPr="00741CC9" w:rsidRDefault="00741CC9" w:rsidP="00741CC9">
            <w:pPr>
              <w:spacing w:line="240" w:lineRule="exact"/>
              <w:jc w:val="distribute"/>
              <w:rPr>
                <w:rFonts w:eastAsia="ＭＳ ゴシック"/>
                <w:sz w:val="22"/>
              </w:rPr>
            </w:pPr>
            <w:r w:rsidRPr="00741CC9">
              <w:rPr>
                <w:rFonts w:eastAsia="ＭＳ ゴシック" w:hint="eastAsia"/>
                <w:sz w:val="22"/>
              </w:rPr>
              <w:t>職　業</w:t>
            </w:r>
          </w:p>
        </w:tc>
        <w:tc>
          <w:tcPr>
            <w:tcW w:w="2760" w:type="dxa"/>
            <w:vAlign w:val="center"/>
          </w:tcPr>
          <w:p w14:paraId="63E58338" w14:textId="77777777" w:rsidR="00741CC9" w:rsidRPr="00741CC9" w:rsidRDefault="00741CC9" w:rsidP="00741CC9">
            <w:pPr>
              <w:spacing w:line="240" w:lineRule="exact"/>
              <w:rPr>
                <w:rFonts w:eastAsia="ＭＳ ゴシック"/>
                <w:sz w:val="22"/>
              </w:rPr>
            </w:pPr>
          </w:p>
        </w:tc>
        <w:tc>
          <w:tcPr>
            <w:tcW w:w="1957" w:type="dxa"/>
            <w:gridSpan w:val="2"/>
            <w:vAlign w:val="center"/>
          </w:tcPr>
          <w:p w14:paraId="76E7F074" w14:textId="77777777" w:rsidR="00741CC9" w:rsidRPr="00741CC9" w:rsidRDefault="00741CC9" w:rsidP="00741CC9">
            <w:pPr>
              <w:jc w:val="distribute"/>
              <w:rPr>
                <w:rFonts w:eastAsia="ＭＳ ゴシック"/>
                <w:sz w:val="22"/>
              </w:rPr>
            </w:pPr>
            <w:r w:rsidRPr="00741CC9">
              <w:rPr>
                <w:rFonts w:eastAsia="ＭＳ ゴシック" w:hint="eastAsia"/>
                <w:sz w:val="22"/>
              </w:rPr>
              <w:t>勤務先</w:t>
            </w:r>
          </w:p>
          <w:p w14:paraId="3B008EAC" w14:textId="77777777" w:rsidR="00741CC9" w:rsidRPr="00741CC9" w:rsidRDefault="00741CC9" w:rsidP="00741CC9">
            <w:pPr>
              <w:jc w:val="distribute"/>
              <w:rPr>
                <w:rFonts w:eastAsia="ＭＳ ゴシック"/>
                <w:sz w:val="22"/>
              </w:rPr>
            </w:pPr>
            <w:r w:rsidRPr="00741CC9">
              <w:rPr>
                <w:rFonts w:eastAsia="ＭＳ ゴシック" w:hint="eastAsia"/>
                <w:sz w:val="22"/>
              </w:rPr>
              <w:t>（電話番号）</w:t>
            </w:r>
          </w:p>
        </w:tc>
        <w:tc>
          <w:tcPr>
            <w:tcW w:w="3377" w:type="dxa"/>
            <w:gridSpan w:val="2"/>
          </w:tcPr>
          <w:p w14:paraId="1F6E3221" w14:textId="77777777" w:rsidR="00741CC9" w:rsidRPr="00741CC9" w:rsidRDefault="00741CC9" w:rsidP="00741CC9">
            <w:pPr>
              <w:spacing w:line="240" w:lineRule="exact"/>
              <w:rPr>
                <w:rFonts w:eastAsia="ＭＳ ゴシック"/>
                <w:sz w:val="22"/>
              </w:rPr>
            </w:pPr>
          </w:p>
        </w:tc>
      </w:tr>
      <w:tr w:rsidR="00741CC9" w:rsidRPr="00741CC9" w14:paraId="236F9E33" w14:textId="77777777" w:rsidTr="00335B3A">
        <w:trPr>
          <w:cantSplit/>
          <w:trHeight w:val="390"/>
        </w:trPr>
        <w:tc>
          <w:tcPr>
            <w:tcW w:w="1440" w:type="dxa"/>
            <w:vMerge w:val="restart"/>
          </w:tcPr>
          <w:p w14:paraId="68FE512A" w14:textId="77777777" w:rsidR="00741CC9" w:rsidRPr="00741CC9" w:rsidRDefault="00741CC9" w:rsidP="00741CC9">
            <w:pPr>
              <w:spacing w:line="240" w:lineRule="exact"/>
              <w:jc w:val="distribute"/>
              <w:rPr>
                <w:rFonts w:eastAsia="ＭＳ ゴシック"/>
                <w:sz w:val="22"/>
              </w:rPr>
            </w:pPr>
          </w:p>
          <w:p w14:paraId="7F7C97DD" w14:textId="77777777" w:rsidR="00741CC9" w:rsidRPr="00741CC9" w:rsidRDefault="00741CC9" w:rsidP="00741CC9">
            <w:pPr>
              <w:spacing w:line="240" w:lineRule="exact"/>
              <w:jc w:val="distribute"/>
              <w:rPr>
                <w:rFonts w:eastAsia="ＭＳ ゴシック"/>
                <w:sz w:val="22"/>
              </w:rPr>
            </w:pPr>
          </w:p>
          <w:p w14:paraId="69DAF0CB" w14:textId="77777777" w:rsidR="00741CC9" w:rsidRPr="00741CC9" w:rsidRDefault="00741CC9" w:rsidP="00741CC9">
            <w:pPr>
              <w:spacing w:line="240" w:lineRule="exact"/>
              <w:jc w:val="distribute"/>
              <w:rPr>
                <w:rFonts w:eastAsia="ＭＳ ゴシック"/>
                <w:sz w:val="22"/>
              </w:rPr>
            </w:pPr>
          </w:p>
          <w:p w14:paraId="0F549129" w14:textId="77777777" w:rsidR="00741CC9" w:rsidRPr="00741CC9" w:rsidRDefault="00741CC9" w:rsidP="00741CC9">
            <w:pPr>
              <w:spacing w:line="240" w:lineRule="exact"/>
              <w:jc w:val="distribute"/>
              <w:rPr>
                <w:rFonts w:eastAsia="ＭＳ ゴシック"/>
                <w:sz w:val="22"/>
              </w:rPr>
            </w:pPr>
          </w:p>
          <w:p w14:paraId="3A519D93" w14:textId="77777777" w:rsidR="00741CC9" w:rsidRPr="00741CC9" w:rsidRDefault="00741CC9" w:rsidP="00741CC9">
            <w:pPr>
              <w:spacing w:line="240" w:lineRule="exact"/>
              <w:jc w:val="distribute"/>
              <w:rPr>
                <w:rFonts w:eastAsia="ＭＳ ゴシック"/>
                <w:sz w:val="22"/>
              </w:rPr>
            </w:pPr>
          </w:p>
          <w:p w14:paraId="6816D569" w14:textId="77777777" w:rsidR="00741CC9" w:rsidRPr="00741CC9" w:rsidRDefault="00741CC9" w:rsidP="00741CC9">
            <w:pPr>
              <w:spacing w:line="240" w:lineRule="exact"/>
              <w:jc w:val="distribute"/>
              <w:rPr>
                <w:rFonts w:eastAsia="ＭＳ ゴシック"/>
                <w:sz w:val="22"/>
              </w:rPr>
            </w:pPr>
          </w:p>
          <w:p w14:paraId="4F060226" w14:textId="77777777" w:rsidR="00741CC9" w:rsidRPr="00741CC9" w:rsidRDefault="00741CC9" w:rsidP="00741CC9">
            <w:pPr>
              <w:spacing w:line="240" w:lineRule="exact"/>
              <w:jc w:val="distribute"/>
              <w:rPr>
                <w:rFonts w:eastAsia="ＭＳ ゴシック"/>
                <w:sz w:val="22"/>
              </w:rPr>
            </w:pPr>
          </w:p>
          <w:p w14:paraId="348D3FF3" w14:textId="77777777" w:rsidR="00741CC9" w:rsidRPr="00741CC9" w:rsidRDefault="00741CC9" w:rsidP="00741CC9">
            <w:pPr>
              <w:spacing w:line="240" w:lineRule="exact"/>
              <w:jc w:val="distribute"/>
              <w:rPr>
                <w:rFonts w:eastAsia="ＭＳ ゴシック"/>
                <w:sz w:val="22"/>
              </w:rPr>
            </w:pPr>
          </w:p>
          <w:p w14:paraId="29DB2672" w14:textId="77777777" w:rsidR="00741CC9" w:rsidRPr="00741CC9" w:rsidRDefault="00741CC9" w:rsidP="00741CC9">
            <w:pPr>
              <w:spacing w:line="240" w:lineRule="exact"/>
              <w:jc w:val="distribute"/>
              <w:rPr>
                <w:rFonts w:eastAsia="ＭＳ ゴシック"/>
                <w:sz w:val="22"/>
              </w:rPr>
            </w:pPr>
          </w:p>
          <w:p w14:paraId="575E9CBC" w14:textId="77777777" w:rsidR="00741CC9" w:rsidRPr="00741CC9" w:rsidRDefault="00741CC9" w:rsidP="00741CC9">
            <w:pPr>
              <w:spacing w:line="240" w:lineRule="exact"/>
              <w:jc w:val="distribute"/>
              <w:rPr>
                <w:rFonts w:eastAsia="ＭＳ ゴシック"/>
                <w:sz w:val="22"/>
              </w:rPr>
            </w:pPr>
          </w:p>
          <w:p w14:paraId="63AFB069" w14:textId="77777777" w:rsidR="00741CC9" w:rsidRPr="00741CC9" w:rsidRDefault="00741CC9" w:rsidP="00741CC9">
            <w:pPr>
              <w:spacing w:line="240" w:lineRule="exact"/>
              <w:jc w:val="distribute"/>
              <w:rPr>
                <w:rFonts w:eastAsia="ＭＳ ゴシック"/>
                <w:sz w:val="22"/>
              </w:rPr>
            </w:pPr>
          </w:p>
          <w:p w14:paraId="660F9D5C" w14:textId="77777777" w:rsidR="00741CC9" w:rsidRPr="00741CC9" w:rsidRDefault="00741CC9" w:rsidP="00741CC9">
            <w:pPr>
              <w:spacing w:line="240" w:lineRule="exact"/>
              <w:jc w:val="distribute"/>
              <w:rPr>
                <w:rFonts w:eastAsia="ＭＳ ゴシック"/>
                <w:sz w:val="22"/>
              </w:rPr>
            </w:pPr>
          </w:p>
          <w:p w14:paraId="0014BDE0" w14:textId="77777777" w:rsidR="00741CC9" w:rsidRPr="00741CC9" w:rsidRDefault="00741CC9" w:rsidP="00741CC9">
            <w:pPr>
              <w:spacing w:line="240" w:lineRule="exact"/>
              <w:jc w:val="distribute"/>
              <w:rPr>
                <w:rFonts w:eastAsia="ＭＳ ゴシック"/>
                <w:sz w:val="22"/>
              </w:rPr>
            </w:pPr>
            <w:r w:rsidRPr="00741CC9">
              <w:rPr>
                <w:rFonts w:eastAsia="ＭＳ ゴシック" w:hint="eastAsia"/>
                <w:sz w:val="22"/>
              </w:rPr>
              <w:t>応募の動機</w:t>
            </w:r>
          </w:p>
        </w:tc>
        <w:tc>
          <w:tcPr>
            <w:tcW w:w="8094" w:type="dxa"/>
            <w:gridSpan w:val="5"/>
            <w:tcBorders>
              <w:bottom w:val="dotted" w:sz="4" w:space="0" w:color="auto"/>
            </w:tcBorders>
          </w:tcPr>
          <w:p w14:paraId="36C4D99F" w14:textId="77777777" w:rsidR="00741CC9" w:rsidRPr="00741CC9" w:rsidRDefault="00741CC9" w:rsidP="00741CC9">
            <w:pPr>
              <w:spacing w:line="276" w:lineRule="auto"/>
              <w:rPr>
                <w:rFonts w:eastAsia="ＭＳ ゴシック"/>
                <w:sz w:val="22"/>
              </w:rPr>
            </w:pPr>
          </w:p>
          <w:p w14:paraId="38DD78CA" w14:textId="77777777" w:rsidR="00741CC9" w:rsidRPr="00741CC9" w:rsidRDefault="00741CC9" w:rsidP="00741CC9">
            <w:pPr>
              <w:spacing w:line="276" w:lineRule="auto"/>
              <w:rPr>
                <w:rFonts w:eastAsia="ＭＳ ゴシック"/>
                <w:sz w:val="22"/>
              </w:rPr>
            </w:pPr>
          </w:p>
        </w:tc>
      </w:tr>
      <w:tr w:rsidR="00741CC9" w:rsidRPr="00741CC9" w14:paraId="3707D5FD" w14:textId="77777777" w:rsidTr="00335B3A">
        <w:trPr>
          <w:cantSplit/>
          <w:trHeight w:val="497"/>
        </w:trPr>
        <w:tc>
          <w:tcPr>
            <w:tcW w:w="1440" w:type="dxa"/>
            <w:vMerge/>
          </w:tcPr>
          <w:p w14:paraId="0C14C294"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13795626" w14:textId="77777777" w:rsidR="00741CC9" w:rsidRPr="00741CC9" w:rsidRDefault="00741CC9" w:rsidP="00741CC9">
            <w:pPr>
              <w:spacing w:line="276" w:lineRule="auto"/>
              <w:rPr>
                <w:rFonts w:eastAsia="ＭＳ ゴシック"/>
                <w:sz w:val="22"/>
              </w:rPr>
            </w:pPr>
          </w:p>
          <w:p w14:paraId="30EAB3FE" w14:textId="77777777" w:rsidR="00741CC9" w:rsidRPr="00741CC9" w:rsidRDefault="00741CC9" w:rsidP="00741CC9">
            <w:pPr>
              <w:spacing w:line="276" w:lineRule="auto"/>
              <w:rPr>
                <w:rFonts w:eastAsia="ＭＳ ゴシック"/>
                <w:sz w:val="22"/>
              </w:rPr>
            </w:pPr>
          </w:p>
        </w:tc>
      </w:tr>
      <w:tr w:rsidR="00741CC9" w:rsidRPr="00741CC9" w14:paraId="4A8246F2" w14:textId="77777777" w:rsidTr="00335B3A">
        <w:trPr>
          <w:cantSplit/>
          <w:trHeight w:val="326"/>
        </w:trPr>
        <w:tc>
          <w:tcPr>
            <w:tcW w:w="1440" w:type="dxa"/>
            <w:vMerge/>
          </w:tcPr>
          <w:p w14:paraId="42A92606"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6E248939" w14:textId="77777777" w:rsidR="00741CC9" w:rsidRPr="00741CC9" w:rsidRDefault="00741CC9" w:rsidP="00741CC9">
            <w:pPr>
              <w:spacing w:line="276" w:lineRule="auto"/>
              <w:rPr>
                <w:rFonts w:eastAsia="ＭＳ ゴシック"/>
                <w:sz w:val="22"/>
              </w:rPr>
            </w:pPr>
          </w:p>
          <w:p w14:paraId="0AB12FC5" w14:textId="77777777" w:rsidR="00741CC9" w:rsidRPr="00741CC9" w:rsidRDefault="00741CC9" w:rsidP="00741CC9">
            <w:pPr>
              <w:spacing w:line="276" w:lineRule="auto"/>
              <w:rPr>
                <w:rFonts w:eastAsia="ＭＳ ゴシック"/>
                <w:sz w:val="22"/>
              </w:rPr>
            </w:pPr>
          </w:p>
        </w:tc>
      </w:tr>
      <w:tr w:rsidR="00741CC9" w:rsidRPr="00741CC9" w14:paraId="2D73B297" w14:textId="77777777" w:rsidTr="00335B3A">
        <w:trPr>
          <w:cantSplit/>
          <w:trHeight w:val="326"/>
        </w:trPr>
        <w:tc>
          <w:tcPr>
            <w:tcW w:w="1440" w:type="dxa"/>
            <w:vMerge/>
          </w:tcPr>
          <w:p w14:paraId="02E89C77"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30C73FF2" w14:textId="77777777" w:rsidR="00741CC9" w:rsidRPr="00741CC9" w:rsidRDefault="00741CC9" w:rsidP="00741CC9">
            <w:pPr>
              <w:spacing w:line="276" w:lineRule="auto"/>
              <w:rPr>
                <w:rFonts w:eastAsia="ＭＳ ゴシック"/>
                <w:sz w:val="22"/>
              </w:rPr>
            </w:pPr>
          </w:p>
          <w:p w14:paraId="66ED0207" w14:textId="77777777" w:rsidR="00741CC9" w:rsidRPr="00741CC9" w:rsidRDefault="00741CC9" w:rsidP="00741CC9">
            <w:pPr>
              <w:spacing w:line="276" w:lineRule="auto"/>
              <w:rPr>
                <w:rFonts w:eastAsia="ＭＳ ゴシック"/>
                <w:sz w:val="22"/>
              </w:rPr>
            </w:pPr>
          </w:p>
        </w:tc>
      </w:tr>
      <w:tr w:rsidR="00741CC9" w:rsidRPr="00741CC9" w14:paraId="792E1B5E" w14:textId="77777777" w:rsidTr="00335B3A">
        <w:trPr>
          <w:cantSplit/>
          <w:trHeight w:val="326"/>
        </w:trPr>
        <w:tc>
          <w:tcPr>
            <w:tcW w:w="1440" w:type="dxa"/>
            <w:vMerge/>
          </w:tcPr>
          <w:p w14:paraId="4A9721D9"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22FA5741" w14:textId="77777777" w:rsidR="00741CC9" w:rsidRPr="00741CC9" w:rsidRDefault="00741CC9" w:rsidP="00741CC9">
            <w:pPr>
              <w:spacing w:line="276" w:lineRule="auto"/>
              <w:rPr>
                <w:rFonts w:eastAsia="ＭＳ ゴシック"/>
                <w:sz w:val="22"/>
              </w:rPr>
            </w:pPr>
          </w:p>
          <w:p w14:paraId="78F20EC9" w14:textId="77777777" w:rsidR="00741CC9" w:rsidRPr="00741CC9" w:rsidRDefault="00741CC9" w:rsidP="00741CC9">
            <w:pPr>
              <w:spacing w:line="276" w:lineRule="auto"/>
              <w:rPr>
                <w:rFonts w:eastAsia="ＭＳ ゴシック"/>
                <w:sz w:val="22"/>
              </w:rPr>
            </w:pPr>
          </w:p>
        </w:tc>
      </w:tr>
      <w:tr w:rsidR="00741CC9" w:rsidRPr="00741CC9" w14:paraId="48375D19" w14:textId="77777777" w:rsidTr="00335B3A">
        <w:trPr>
          <w:cantSplit/>
          <w:trHeight w:val="326"/>
        </w:trPr>
        <w:tc>
          <w:tcPr>
            <w:tcW w:w="1440" w:type="dxa"/>
            <w:vMerge/>
          </w:tcPr>
          <w:p w14:paraId="78DCEA25"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4E0F772A" w14:textId="77777777" w:rsidR="00741CC9" w:rsidRPr="00741CC9" w:rsidRDefault="00741CC9" w:rsidP="00741CC9">
            <w:pPr>
              <w:spacing w:line="276" w:lineRule="auto"/>
              <w:rPr>
                <w:rFonts w:eastAsia="ＭＳ ゴシック"/>
                <w:sz w:val="22"/>
              </w:rPr>
            </w:pPr>
          </w:p>
          <w:p w14:paraId="425B6B7C" w14:textId="77777777" w:rsidR="00741CC9" w:rsidRPr="00741CC9" w:rsidRDefault="00741CC9" w:rsidP="00741CC9">
            <w:pPr>
              <w:spacing w:line="276" w:lineRule="auto"/>
              <w:rPr>
                <w:rFonts w:eastAsia="ＭＳ ゴシック"/>
                <w:sz w:val="22"/>
              </w:rPr>
            </w:pPr>
          </w:p>
        </w:tc>
      </w:tr>
      <w:tr w:rsidR="00741CC9" w:rsidRPr="00741CC9" w14:paraId="0D3C01EE" w14:textId="77777777" w:rsidTr="00335B3A">
        <w:trPr>
          <w:cantSplit/>
          <w:trHeight w:val="390"/>
        </w:trPr>
        <w:tc>
          <w:tcPr>
            <w:tcW w:w="1440" w:type="dxa"/>
            <w:vMerge/>
          </w:tcPr>
          <w:p w14:paraId="0EFB54E3"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5AF442E8" w14:textId="77777777" w:rsidR="00741CC9" w:rsidRPr="00741CC9" w:rsidRDefault="00741CC9" w:rsidP="00741CC9">
            <w:pPr>
              <w:spacing w:line="276" w:lineRule="auto"/>
              <w:rPr>
                <w:rFonts w:eastAsia="ＭＳ ゴシック"/>
                <w:sz w:val="22"/>
              </w:rPr>
            </w:pPr>
          </w:p>
          <w:p w14:paraId="67B7B231" w14:textId="77777777" w:rsidR="00741CC9" w:rsidRPr="00741CC9" w:rsidRDefault="00741CC9" w:rsidP="00741CC9">
            <w:pPr>
              <w:spacing w:line="276" w:lineRule="auto"/>
              <w:rPr>
                <w:rFonts w:eastAsia="ＭＳ ゴシック"/>
                <w:sz w:val="22"/>
              </w:rPr>
            </w:pPr>
          </w:p>
        </w:tc>
      </w:tr>
      <w:tr w:rsidR="00741CC9" w:rsidRPr="00741CC9" w14:paraId="651F8125" w14:textId="77777777" w:rsidTr="00335B3A">
        <w:trPr>
          <w:cantSplit/>
          <w:trHeight w:val="495"/>
        </w:trPr>
        <w:tc>
          <w:tcPr>
            <w:tcW w:w="1440" w:type="dxa"/>
            <w:vMerge/>
          </w:tcPr>
          <w:p w14:paraId="5222D22A"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1CE572C5" w14:textId="77777777" w:rsidR="00741CC9" w:rsidRPr="00741CC9" w:rsidRDefault="00741CC9" w:rsidP="00741CC9">
            <w:pPr>
              <w:spacing w:line="276" w:lineRule="auto"/>
              <w:rPr>
                <w:rFonts w:eastAsia="ＭＳ ゴシック"/>
                <w:sz w:val="22"/>
              </w:rPr>
            </w:pPr>
          </w:p>
          <w:p w14:paraId="2970BD6B" w14:textId="77777777" w:rsidR="00741CC9" w:rsidRPr="00741CC9" w:rsidRDefault="00741CC9" w:rsidP="00741CC9">
            <w:pPr>
              <w:spacing w:line="276" w:lineRule="auto"/>
              <w:rPr>
                <w:rFonts w:eastAsia="ＭＳ ゴシック"/>
                <w:sz w:val="22"/>
              </w:rPr>
            </w:pPr>
          </w:p>
        </w:tc>
      </w:tr>
      <w:tr w:rsidR="00741CC9" w:rsidRPr="00741CC9" w14:paraId="1B74F942" w14:textId="77777777" w:rsidTr="00335B3A">
        <w:trPr>
          <w:cantSplit/>
          <w:trHeight w:val="420"/>
        </w:trPr>
        <w:tc>
          <w:tcPr>
            <w:tcW w:w="1440" w:type="dxa"/>
            <w:vMerge/>
          </w:tcPr>
          <w:p w14:paraId="04AA4907"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13C04A31" w14:textId="77777777" w:rsidR="00741CC9" w:rsidRPr="00741CC9" w:rsidRDefault="00741CC9" w:rsidP="00741CC9">
            <w:pPr>
              <w:spacing w:line="276" w:lineRule="auto"/>
              <w:rPr>
                <w:rFonts w:eastAsia="ＭＳ ゴシック"/>
                <w:sz w:val="22"/>
              </w:rPr>
            </w:pPr>
          </w:p>
          <w:p w14:paraId="52EAF990" w14:textId="77777777" w:rsidR="00741CC9" w:rsidRPr="00741CC9" w:rsidRDefault="00741CC9" w:rsidP="00741CC9">
            <w:pPr>
              <w:spacing w:line="276" w:lineRule="auto"/>
              <w:rPr>
                <w:rFonts w:eastAsia="ＭＳ ゴシック"/>
                <w:sz w:val="22"/>
              </w:rPr>
            </w:pPr>
          </w:p>
        </w:tc>
      </w:tr>
      <w:tr w:rsidR="00741CC9" w:rsidRPr="00741CC9" w14:paraId="55DEA064" w14:textId="77777777" w:rsidTr="00335B3A">
        <w:trPr>
          <w:cantSplit/>
          <w:trHeight w:val="450"/>
        </w:trPr>
        <w:tc>
          <w:tcPr>
            <w:tcW w:w="1440" w:type="dxa"/>
            <w:vMerge/>
          </w:tcPr>
          <w:p w14:paraId="718B1AB0"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bottom w:val="dotted" w:sz="4" w:space="0" w:color="auto"/>
            </w:tcBorders>
          </w:tcPr>
          <w:p w14:paraId="008BB73F" w14:textId="77777777" w:rsidR="00741CC9" w:rsidRPr="00741CC9" w:rsidRDefault="00741CC9" w:rsidP="00741CC9">
            <w:pPr>
              <w:spacing w:line="276" w:lineRule="auto"/>
              <w:rPr>
                <w:rFonts w:eastAsia="ＭＳ ゴシック"/>
                <w:sz w:val="22"/>
              </w:rPr>
            </w:pPr>
          </w:p>
          <w:p w14:paraId="0B018F2E" w14:textId="77777777" w:rsidR="00741CC9" w:rsidRPr="00741CC9" w:rsidRDefault="00741CC9" w:rsidP="00741CC9">
            <w:pPr>
              <w:spacing w:line="276" w:lineRule="auto"/>
              <w:rPr>
                <w:rFonts w:eastAsia="ＭＳ ゴシック"/>
                <w:sz w:val="22"/>
              </w:rPr>
            </w:pPr>
          </w:p>
        </w:tc>
      </w:tr>
      <w:tr w:rsidR="00741CC9" w:rsidRPr="00741CC9" w14:paraId="0837A263" w14:textId="77777777" w:rsidTr="00335B3A">
        <w:trPr>
          <w:cantSplit/>
          <w:trHeight w:val="420"/>
        </w:trPr>
        <w:tc>
          <w:tcPr>
            <w:tcW w:w="1440" w:type="dxa"/>
            <w:vMerge/>
          </w:tcPr>
          <w:p w14:paraId="58BC0903" w14:textId="77777777" w:rsidR="00741CC9" w:rsidRPr="00741CC9" w:rsidRDefault="00741CC9" w:rsidP="00741CC9">
            <w:pPr>
              <w:spacing w:line="240" w:lineRule="exact"/>
              <w:jc w:val="distribute"/>
              <w:rPr>
                <w:rFonts w:eastAsia="ＭＳ ゴシック"/>
                <w:sz w:val="22"/>
              </w:rPr>
            </w:pPr>
          </w:p>
        </w:tc>
        <w:tc>
          <w:tcPr>
            <w:tcW w:w="8094" w:type="dxa"/>
            <w:gridSpan w:val="5"/>
            <w:tcBorders>
              <w:top w:val="dotted" w:sz="4" w:space="0" w:color="auto"/>
            </w:tcBorders>
          </w:tcPr>
          <w:p w14:paraId="40B290CE" w14:textId="77777777" w:rsidR="00741CC9" w:rsidRPr="00741CC9" w:rsidRDefault="00741CC9" w:rsidP="00741CC9">
            <w:pPr>
              <w:spacing w:line="276" w:lineRule="auto"/>
              <w:rPr>
                <w:rFonts w:eastAsia="ＭＳ ゴシック"/>
                <w:sz w:val="22"/>
              </w:rPr>
            </w:pPr>
          </w:p>
          <w:p w14:paraId="1D6A0B13" w14:textId="77777777" w:rsidR="00741CC9" w:rsidRPr="00741CC9" w:rsidRDefault="00741CC9" w:rsidP="00741CC9">
            <w:pPr>
              <w:spacing w:line="276" w:lineRule="auto"/>
              <w:rPr>
                <w:rFonts w:eastAsia="ＭＳ ゴシック"/>
                <w:sz w:val="22"/>
              </w:rPr>
            </w:pPr>
          </w:p>
        </w:tc>
      </w:tr>
    </w:tbl>
    <w:p w14:paraId="595D5235" w14:textId="65C99C49" w:rsidR="00741CC9" w:rsidRPr="00741CC9" w:rsidRDefault="00741CC9" w:rsidP="00741CC9">
      <w:pPr>
        <w:spacing w:line="240" w:lineRule="exact"/>
        <w:ind w:leftChars="50" w:left="105"/>
        <w:rPr>
          <w:rFonts w:ascii="ＭＳ 明朝" w:hAnsi="ＭＳ ゴシック"/>
        </w:rPr>
      </w:pPr>
    </w:p>
    <w:p w14:paraId="6C279577" w14:textId="77777777" w:rsidR="00741CC9" w:rsidRPr="00741CC9" w:rsidRDefault="00741CC9" w:rsidP="00741CC9">
      <w:pPr>
        <w:ind w:leftChars="50" w:left="105"/>
        <w:rPr>
          <w:rFonts w:ascii="ＭＳ 明朝" w:hAnsi="ＭＳ ゴシック"/>
          <w:sz w:val="24"/>
          <w:szCs w:val="24"/>
        </w:rPr>
      </w:pPr>
      <w:r w:rsidRPr="00741CC9">
        <w:rPr>
          <w:rFonts w:ascii="ＭＳ 明朝" w:hAnsi="ＭＳ ゴシック" w:hint="eastAsia"/>
          <w:sz w:val="24"/>
          <w:szCs w:val="24"/>
        </w:rPr>
        <w:t>【提出先】　野沢温泉村役場教育委員会　こ</w:t>
      </w:r>
      <w:r w:rsidRPr="00741CC9">
        <w:rPr>
          <w:rFonts w:ascii="ＭＳ 明朝" w:hAnsi="ＭＳ ゴシック"/>
          <w:sz w:val="24"/>
          <w:szCs w:val="24"/>
        </w:rPr>
        <w:t>ども支援係</w:t>
      </w:r>
    </w:p>
    <w:p w14:paraId="5643663F" w14:textId="75F27784" w:rsidR="00741CC9" w:rsidRPr="00741CC9" w:rsidRDefault="00741CC9" w:rsidP="0015346B">
      <w:pPr>
        <w:ind w:leftChars="50" w:left="105"/>
        <w:rPr>
          <w:rFonts w:ascii="ＭＳ 明朝" w:hAnsi="ＭＳ ゴシック"/>
          <w:sz w:val="24"/>
          <w:szCs w:val="24"/>
        </w:rPr>
      </w:pPr>
      <w:r w:rsidRPr="00741CC9">
        <w:rPr>
          <w:rFonts w:ascii="ＭＳ 明朝" w:hAnsi="ＭＳ ゴシック" w:hint="eastAsia"/>
          <w:sz w:val="24"/>
          <w:szCs w:val="24"/>
        </w:rPr>
        <w:t xml:space="preserve">　</w:t>
      </w:r>
      <w:r w:rsidRPr="00741CC9">
        <w:rPr>
          <w:rFonts w:ascii="ＭＳ 明朝" w:hAnsi="ＭＳ ゴシック"/>
          <w:sz w:val="24"/>
          <w:szCs w:val="24"/>
        </w:rPr>
        <w:t xml:space="preserve">　　　　　</w:t>
      </w:r>
      <w:r w:rsidRPr="00741CC9">
        <w:rPr>
          <w:rFonts w:ascii="ＭＳ 明朝" w:hAnsi="ＭＳ ゴシック" w:hint="eastAsia"/>
          <w:sz w:val="24"/>
          <w:szCs w:val="24"/>
        </w:rPr>
        <w:t>TEL</w:t>
      </w:r>
      <w:r w:rsidRPr="00741CC9">
        <w:rPr>
          <w:rFonts w:ascii="ＭＳ 明朝" w:hAnsi="ＭＳ ゴシック"/>
          <w:sz w:val="24"/>
          <w:szCs w:val="24"/>
        </w:rPr>
        <w:t xml:space="preserve">　85-3115　FAX　</w:t>
      </w:r>
      <w:r w:rsidRPr="00741CC9">
        <w:rPr>
          <w:rFonts w:ascii="ＭＳ 明朝" w:hAnsi="ＭＳ ゴシック" w:hint="eastAsia"/>
          <w:sz w:val="24"/>
          <w:szCs w:val="24"/>
        </w:rPr>
        <w:t>85-3995</w:t>
      </w:r>
    </w:p>
    <w:p w14:paraId="3AAC9F90" w14:textId="6E4CFEFC" w:rsidR="0015346B" w:rsidRDefault="00741CC9" w:rsidP="00741CC9">
      <w:pPr>
        <w:ind w:leftChars="50" w:left="105"/>
        <w:rPr>
          <w:rFonts w:ascii="ＭＳ 明朝" w:hAnsi="ＭＳ ゴシック"/>
          <w:sz w:val="24"/>
          <w:szCs w:val="24"/>
        </w:rPr>
      </w:pPr>
      <w:r w:rsidRPr="00741CC9">
        <w:rPr>
          <w:rFonts w:ascii="ＭＳ 明朝" w:hAnsi="ＭＳ ゴシック" w:hint="eastAsia"/>
          <w:sz w:val="24"/>
          <w:szCs w:val="24"/>
        </w:rPr>
        <w:t>【応募期限】　令和</w:t>
      </w:r>
      <w:r w:rsidR="00EF0533">
        <w:rPr>
          <w:rFonts w:ascii="ＭＳ 明朝" w:hAnsi="ＭＳ ゴシック" w:hint="eastAsia"/>
          <w:sz w:val="24"/>
          <w:szCs w:val="24"/>
        </w:rPr>
        <w:t>８</w:t>
      </w:r>
      <w:r w:rsidRPr="00741CC9">
        <w:rPr>
          <w:rFonts w:ascii="ＭＳ 明朝" w:hAnsi="ＭＳ ゴシック" w:hint="eastAsia"/>
          <w:sz w:val="24"/>
          <w:szCs w:val="24"/>
        </w:rPr>
        <w:t>年</w:t>
      </w:r>
      <w:r w:rsidR="00EF0533">
        <w:rPr>
          <w:rFonts w:ascii="ＭＳ 明朝" w:hAnsi="ＭＳ ゴシック" w:hint="eastAsia"/>
          <w:sz w:val="24"/>
          <w:szCs w:val="24"/>
        </w:rPr>
        <w:t>３</w:t>
      </w:r>
      <w:r w:rsidRPr="00741CC9">
        <w:rPr>
          <w:rFonts w:ascii="ＭＳ 明朝" w:hAnsi="ＭＳ ゴシック" w:hint="eastAsia"/>
          <w:sz w:val="24"/>
          <w:szCs w:val="24"/>
        </w:rPr>
        <w:t>月１</w:t>
      </w:r>
      <w:r w:rsidR="00F45177">
        <w:rPr>
          <w:rFonts w:ascii="ＭＳ 明朝" w:hAnsi="ＭＳ ゴシック" w:hint="eastAsia"/>
          <w:sz w:val="24"/>
          <w:szCs w:val="24"/>
        </w:rPr>
        <w:t>９</w:t>
      </w:r>
      <w:r w:rsidRPr="00741CC9">
        <w:rPr>
          <w:rFonts w:ascii="ＭＳ 明朝" w:hAnsi="ＭＳ ゴシック" w:hint="eastAsia"/>
          <w:sz w:val="24"/>
          <w:szCs w:val="24"/>
        </w:rPr>
        <w:t>日（</w:t>
      </w:r>
      <w:r w:rsidR="00EF0533">
        <w:rPr>
          <w:rFonts w:ascii="ＭＳ 明朝" w:hAnsi="ＭＳ ゴシック" w:hint="eastAsia"/>
          <w:sz w:val="24"/>
          <w:szCs w:val="24"/>
        </w:rPr>
        <w:t>木</w:t>
      </w:r>
      <w:r w:rsidRPr="00741CC9">
        <w:rPr>
          <w:rFonts w:ascii="ＭＳ 明朝" w:hAnsi="ＭＳ ゴシック" w:hint="eastAsia"/>
          <w:sz w:val="24"/>
          <w:szCs w:val="24"/>
        </w:rPr>
        <w:t>）（必着）</w:t>
      </w:r>
    </w:p>
    <w:p w14:paraId="34D5492C" w14:textId="77777777" w:rsidR="0015346B" w:rsidRDefault="0015346B" w:rsidP="00741CC9">
      <w:pPr>
        <w:ind w:leftChars="50" w:left="105"/>
        <w:rPr>
          <w:rFonts w:ascii="ＭＳ 明朝" w:hAnsi="ＭＳ ゴシック"/>
          <w:sz w:val="24"/>
          <w:szCs w:val="24"/>
        </w:rPr>
      </w:pPr>
    </w:p>
    <w:p w14:paraId="46423B87" w14:textId="4D0B419F" w:rsidR="0015346B" w:rsidRDefault="0015346B" w:rsidP="0015346B">
      <w:pPr>
        <w:ind w:leftChars="50" w:left="105" w:firstLineChars="2100" w:firstLine="5040"/>
        <w:rPr>
          <w:noProof/>
          <w:sz w:val="24"/>
        </w:rPr>
      </w:pPr>
      <w:r>
        <w:rPr>
          <w:rFonts w:hint="eastAsia"/>
          <w:noProof/>
          <w:sz w:val="24"/>
        </w:rPr>
        <w:t>下記</w:t>
      </w:r>
      <w:r>
        <w:rPr>
          <w:rFonts w:hint="eastAsia"/>
          <w:noProof/>
          <w:sz w:val="24"/>
        </w:rPr>
        <w:t>Q</w:t>
      </w:r>
      <w:r>
        <w:rPr>
          <w:noProof/>
          <w:sz w:val="24"/>
        </w:rPr>
        <w:t>R</w:t>
      </w:r>
      <w:r>
        <w:rPr>
          <w:rFonts w:hint="eastAsia"/>
          <w:noProof/>
          <w:sz w:val="24"/>
        </w:rPr>
        <w:t>コードでも申し込みできます。</w:t>
      </w:r>
    </w:p>
    <w:p w14:paraId="580C4E07" w14:textId="22DDD8E5" w:rsidR="00741CC9" w:rsidRPr="0015346B" w:rsidRDefault="0015346B" w:rsidP="0015346B">
      <w:pPr>
        <w:ind w:leftChars="50" w:left="105"/>
        <w:rPr>
          <w:noProof/>
          <w:sz w:val="24"/>
        </w:rPr>
      </w:pPr>
      <w:r>
        <w:rPr>
          <w:rFonts w:hint="eastAsia"/>
          <w:noProof/>
          <w:sz w:val="24"/>
        </w:rPr>
        <w:t xml:space="preserve">　　　　　　　　　　　　　　　　　　　　　　　　　　　　</w:t>
      </w:r>
      <w:r>
        <w:rPr>
          <w:noProof/>
          <w:sz w:val="24"/>
        </w:rPr>
        <w:drawing>
          <wp:inline distT="0" distB="0" distL="0" distR="0" wp14:anchorId="79FEC3C1" wp14:editId="3DA8C9E9">
            <wp:extent cx="752475" cy="7524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r>
        <w:rPr>
          <w:rFonts w:hint="eastAsia"/>
          <w:noProof/>
          <w:sz w:val="24"/>
        </w:rPr>
        <w:t xml:space="preserve">　　　　　　　　　　　　　　　　　　　　　　　　　　　　　　　　</w:t>
      </w:r>
    </w:p>
    <w:sectPr w:rsidR="00741CC9" w:rsidRPr="0015346B" w:rsidSect="003F788D">
      <w:pgSz w:w="11906" w:h="16838" w:code="9"/>
      <w:pgMar w:top="1134" w:right="1361" w:bottom="1134" w:left="1361" w:header="720" w:footer="720"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E412" w14:textId="77777777" w:rsidR="0043099C" w:rsidRDefault="0043099C" w:rsidP="008F2F62">
      <w:r>
        <w:separator/>
      </w:r>
    </w:p>
  </w:endnote>
  <w:endnote w:type="continuationSeparator" w:id="0">
    <w:p w14:paraId="45598355" w14:textId="77777777" w:rsidR="0043099C" w:rsidRDefault="0043099C" w:rsidP="008F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3B08" w14:textId="77777777" w:rsidR="0043099C" w:rsidRDefault="0043099C" w:rsidP="008F2F62">
      <w:r>
        <w:separator/>
      </w:r>
    </w:p>
  </w:footnote>
  <w:footnote w:type="continuationSeparator" w:id="0">
    <w:p w14:paraId="022CDDCB" w14:textId="77777777" w:rsidR="0043099C" w:rsidRDefault="0043099C" w:rsidP="008F2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3DEF"/>
    <w:multiLevelType w:val="hybridMultilevel"/>
    <w:tmpl w:val="3D5C8356"/>
    <w:lvl w:ilvl="0" w:tplc="12303674">
      <w:start w:val="1"/>
      <w:numFmt w:val="decimalFullWidth"/>
      <w:lvlText w:val="（%1）"/>
      <w:lvlJc w:val="left"/>
      <w:pPr>
        <w:tabs>
          <w:tab w:val="num" w:pos="720"/>
        </w:tabs>
        <w:ind w:left="720" w:hanging="720"/>
      </w:pPr>
      <w:rPr>
        <w:rFonts w:hint="eastAsia"/>
      </w:rPr>
    </w:lvl>
    <w:lvl w:ilvl="1" w:tplc="09F8DEE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C726DE"/>
    <w:multiLevelType w:val="hybridMultilevel"/>
    <w:tmpl w:val="29065648"/>
    <w:lvl w:ilvl="0" w:tplc="35CA0BC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6367F1E"/>
    <w:multiLevelType w:val="hybridMultilevel"/>
    <w:tmpl w:val="756040E4"/>
    <w:lvl w:ilvl="0" w:tplc="32C88A5C">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645721EC"/>
    <w:multiLevelType w:val="hybridMultilevel"/>
    <w:tmpl w:val="3D02E3F2"/>
    <w:lvl w:ilvl="0" w:tplc="71F441F6">
      <w:start w:val="1"/>
      <w:numFmt w:val="decimalFullWidth"/>
      <w:lvlText w:val="%1．"/>
      <w:lvlJc w:val="left"/>
      <w:pPr>
        <w:tabs>
          <w:tab w:val="num" w:pos="450"/>
        </w:tabs>
        <w:ind w:left="450" w:hanging="450"/>
      </w:pPr>
      <w:rPr>
        <w:rFonts w:hint="eastAsia"/>
      </w:rPr>
    </w:lvl>
    <w:lvl w:ilvl="1" w:tplc="3A588C5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C16540"/>
    <w:multiLevelType w:val="hybridMultilevel"/>
    <w:tmpl w:val="1BF83C08"/>
    <w:lvl w:ilvl="0" w:tplc="1E224E3E">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843540925">
    <w:abstractNumId w:val="3"/>
  </w:num>
  <w:num w:numId="2" w16cid:durableId="1278171840">
    <w:abstractNumId w:val="2"/>
  </w:num>
  <w:num w:numId="3" w16cid:durableId="1120880619">
    <w:abstractNumId w:val="4"/>
  </w:num>
  <w:num w:numId="4" w16cid:durableId="830831983">
    <w:abstractNumId w:val="0"/>
  </w:num>
  <w:num w:numId="5" w16cid:durableId="209046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15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03"/>
    <w:rsid w:val="00105703"/>
    <w:rsid w:val="0015346B"/>
    <w:rsid w:val="001D5034"/>
    <w:rsid w:val="002179B0"/>
    <w:rsid w:val="002C4454"/>
    <w:rsid w:val="003D6B36"/>
    <w:rsid w:val="003F788D"/>
    <w:rsid w:val="0043099C"/>
    <w:rsid w:val="00487FD4"/>
    <w:rsid w:val="004A6E9F"/>
    <w:rsid w:val="006A610A"/>
    <w:rsid w:val="00741CC9"/>
    <w:rsid w:val="008F2F62"/>
    <w:rsid w:val="009A684E"/>
    <w:rsid w:val="009C19F1"/>
    <w:rsid w:val="009D71DF"/>
    <w:rsid w:val="00AD3BFF"/>
    <w:rsid w:val="00C57F5E"/>
    <w:rsid w:val="00C777B2"/>
    <w:rsid w:val="00EC429E"/>
    <w:rsid w:val="00EE7240"/>
    <w:rsid w:val="00EF0533"/>
    <w:rsid w:val="00F45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AED0F33"/>
  <w15:chartTrackingRefBased/>
  <w15:docId w15:val="{D9024797-7C7B-4809-9B40-0AC99C4A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40"/>
    </w:pPr>
  </w:style>
  <w:style w:type="paragraph" w:styleId="a4">
    <w:name w:val="Date"/>
    <w:basedOn w:val="a"/>
    <w:next w:val="a"/>
    <w:semiHidden/>
    <w:rPr>
      <w:sz w:val="22"/>
    </w:rPr>
  </w:style>
  <w:style w:type="paragraph" w:styleId="2">
    <w:name w:val="Body Text Indent 2"/>
    <w:basedOn w:val="a"/>
    <w:semiHidden/>
    <w:pPr>
      <w:ind w:leftChars="-128" w:left="211" w:hangingChars="200" w:hanging="480"/>
    </w:pPr>
    <w:rPr>
      <w:sz w:val="24"/>
    </w:rPr>
  </w:style>
  <w:style w:type="paragraph" w:styleId="a5">
    <w:name w:val="header"/>
    <w:basedOn w:val="a"/>
    <w:link w:val="a6"/>
    <w:uiPriority w:val="99"/>
    <w:unhideWhenUsed/>
    <w:rsid w:val="008F2F62"/>
    <w:pPr>
      <w:tabs>
        <w:tab w:val="center" w:pos="4252"/>
        <w:tab w:val="right" w:pos="8504"/>
      </w:tabs>
      <w:snapToGrid w:val="0"/>
    </w:pPr>
  </w:style>
  <w:style w:type="character" w:customStyle="1" w:styleId="a6">
    <w:name w:val="ヘッダー (文字)"/>
    <w:link w:val="a5"/>
    <w:uiPriority w:val="99"/>
    <w:rsid w:val="008F2F62"/>
    <w:rPr>
      <w:kern w:val="2"/>
      <w:sz w:val="21"/>
    </w:rPr>
  </w:style>
  <w:style w:type="paragraph" w:styleId="a7">
    <w:name w:val="footer"/>
    <w:basedOn w:val="a"/>
    <w:link w:val="a8"/>
    <w:uiPriority w:val="99"/>
    <w:unhideWhenUsed/>
    <w:rsid w:val="008F2F62"/>
    <w:pPr>
      <w:tabs>
        <w:tab w:val="center" w:pos="4252"/>
        <w:tab w:val="right" w:pos="8504"/>
      </w:tabs>
      <w:snapToGrid w:val="0"/>
    </w:pPr>
  </w:style>
  <w:style w:type="character" w:customStyle="1" w:styleId="a8">
    <w:name w:val="フッター (文字)"/>
    <w:link w:val="a7"/>
    <w:uiPriority w:val="99"/>
    <w:rsid w:val="008F2F62"/>
    <w:rPr>
      <w:kern w:val="2"/>
      <w:sz w:val="21"/>
    </w:rPr>
  </w:style>
  <w:style w:type="paragraph" w:styleId="a9">
    <w:name w:val="Balloon Text"/>
    <w:basedOn w:val="a"/>
    <w:link w:val="aa"/>
    <w:uiPriority w:val="99"/>
    <w:semiHidden/>
    <w:unhideWhenUsed/>
    <w:rsid w:val="001D5034"/>
    <w:rPr>
      <w:rFonts w:ascii="Arial" w:eastAsia="ＭＳ ゴシック" w:hAnsi="Arial"/>
      <w:sz w:val="18"/>
      <w:szCs w:val="18"/>
    </w:rPr>
  </w:style>
  <w:style w:type="character" w:customStyle="1" w:styleId="aa">
    <w:name w:val="吹き出し (文字)"/>
    <w:link w:val="a9"/>
    <w:uiPriority w:val="99"/>
    <w:semiHidden/>
    <w:rsid w:val="001D50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931</Words>
  <Characters>276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平成１４年３月２７日</vt:lpstr>
      <vt:lpstr>平成１４年３月２７日</vt:lpstr>
    </vt:vector>
  </TitlesOfParts>
  <Company>野沢温泉村</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平成１４年３月２７日</dc:title>
  <dc:subject/>
  <dc:creator>市川公紀</dc:creator>
  <cp:keywords/>
  <cp:lastModifiedBy>LG23029</cp:lastModifiedBy>
  <cp:revision>11</cp:revision>
  <cp:lastPrinted>2024-03-25T07:46:00Z</cp:lastPrinted>
  <dcterms:created xsi:type="dcterms:W3CDTF">2016-02-05T00:08:00Z</dcterms:created>
  <dcterms:modified xsi:type="dcterms:W3CDTF">2026-02-25T02:33:00Z</dcterms:modified>
</cp:coreProperties>
</file>