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53" w:rsidRPr="00E00625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様式第</w:t>
      </w:r>
      <w:r w:rsidR="003B012D">
        <w:rPr>
          <w:rFonts w:eastAsia="ＭＳ ゴシック" w:hint="eastAsia"/>
          <w:sz w:val="18"/>
          <w:szCs w:val="18"/>
        </w:rPr>
        <w:t>1-3</w:t>
      </w:r>
      <w:r w:rsidR="002834D4">
        <w:rPr>
          <w:rFonts w:eastAsia="ＭＳ ゴシック" w:hint="eastAsia"/>
          <w:sz w:val="18"/>
          <w:szCs w:val="18"/>
        </w:rPr>
        <w:t>号</w:t>
      </w:r>
    </w:p>
    <w:tbl>
      <w:tblPr>
        <w:tblStyle w:val="a3"/>
        <w:tblW w:w="0" w:type="auto"/>
        <w:tblInd w:w="2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2746"/>
        <w:gridCol w:w="1840"/>
      </w:tblGrid>
      <w:tr w:rsidR="00C95E6F" w:rsidTr="0003242B">
        <w:trPr>
          <w:trHeight w:val="337"/>
        </w:trPr>
        <w:tc>
          <w:tcPr>
            <w:tcW w:w="1988" w:type="dxa"/>
            <w:vMerge w:val="restart"/>
            <w:vAlign w:val="center"/>
            <w:hideMark/>
          </w:tcPr>
          <w:p w:rsidR="00C95E6F" w:rsidRPr="0003242B" w:rsidRDefault="00291013" w:rsidP="0029101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通所</w:t>
            </w:r>
            <w:r w:rsidR="00C95E6F" w:rsidRPr="0003242B">
              <w:rPr>
                <w:rFonts w:asciiTheme="majorEastAsia" w:eastAsiaTheme="majorEastAsia" w:hAnsiTheme="majorEastAsia" w:hint="eastAsia"/>
                <w:b/>
                <w:szCs w:val="21"/>
              </w:rPr>
              <w:t>型サービス</w:t>
            </w:r>
          </w:p>
        </w:tc>
        <w:tc>
          <w:tcPr>
            <w:tcW w:w="2746" w:type="dxa"/>
            <w:hideMark/>
          </w:tcPr>
          <w:p w:rsidR="00C95E6F" w:rsidRPr="0003242B" w:rsidRDefault="00C95E6F">
            <w:pPr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  <w:r w:rsidRPr="0003242B">
              <w:rPr>
                <w:rFonts w:asciiTheme="majorEastAsia" w:eastAsiaTheme="majorEastAsia" w:hAnsiTheme="majorEastAsia" w:hint="eastAsia"/>
                <w:b/>
                <w:szCs w:val="21"/>
              </w:rPr>
              <w:t>現 行 相 当（　　　　）</w:t>
            </w:r>
          </w:p>
        </w:tc>
        <w:tc>
          <w:tcPr>
            <w:tcW w:w="1840" w:type="dxa"/>
            <w:vMerge w:val="restart"/>
            <w:vAlign w:val="center"/>
            <w:hideMark/>
          </w:tcPr>
          <w:p w:rsidR="00C95E6F" w:rsidRPr="0003242B" w:rsidRDefault="00C95E6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3242B">
              <w:rPr>
                <w:rFonts w:asciiTheme="majorEastAsia" w:eastAsiaTheme="majorEastAsia" w:hAnsiTheme="majorEastAsia" w:hint="eastAsia"/>
                <w:b/>
                <w:szCs w:val="21"/>
              </w:rPr>
              <w:t>に係る記載事項</w:t>
            </w:r>
          </w:p>
        </w:tc>
      </w:tr>
      <w:tr w:rsidR="00C95E6F" w:rsidTr="0003242B">
        <w:trPr>
          <w:trHeight w:val="355"/>
        </w:trPr>
        <w:tc>
          <w:tcPr>
            <w:tcW w:w="0" w:type="auto"/>
            <w:vMerge/>
            <w:vAlign w:val="center"/>
            <w:hideMark/>
          </w:tcPr>
          <w:p w:rsidR="00C95E6F" w:rsidRDefault="00C95E6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746" w:type="dxa"/>
            <w:hideMark/>
          </w:tcPr>
          <w:p w:rsidR="00C95E6F" w:rsidRPr="0003242B" w:rsidRDefault="00C95E6F" w:rsidP="0003242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F5F2A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2530" w:id="1179818240"/>
              </w:rPr>
              <w:t>緩和した基準（　　　　）</w:t>
            </w:r>
          </w:p>
        </w:tc>
        <w:tc>
          <w:tcPr>
            <w:tcW w:w="0" w:type="auto"/>
            <w:vMerge/>
            <w:vAlign w:val="center"/>
            <w:hideMark/>
          </w:tcPr>
          <w:p w:rsidR="00C95E6F" w:rsidRDefault="00C95E6F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667F6D" w:rsidRPr="0053226D" w:rsidRDefault="00667F6D" w:rsidP="00F70417">
      <w:pPr>
        <w:ind w:leftChars="-171" w:left="-359" w:firstLineChars="163" w:firstLine="293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53226D" w:rsidRPr="0053226D" w:rsidRDefault="0053226D" w:rsidP="0053226D">
      <w:pPr>
        <w:ind w:leftChars="-171" w:left="-359" w:firstLineChars="163" w:firstLine="293"/>
        <w:jc w:val="center"/>
        <w:rPr>
          <w:rFonts w:asciiTheme="majorEastAsia" w:eastAsiaTheme="majorEastAsia" w:hAnsiTheme="majorEastAsia"/>
          <w:sz w:val="18"/>
          <w:szCs w:val="18"/>
        </w:rPr>
      </w:pPr>
      <w:r w:rsidRPr="0053226D">
        <w:rPr>
          <w:rFonts w:asciiTheme="majorEastAsia" w:eastAsiaTheme="majorEastAsia" w:hAnsiTheme="majorEastAsia" w:hint="eastAsia"/>
          <w:sz w:val="18"/>
          <w:szCs w:val="18"/>
        </w:rPr>
        <w:t>（表）</w:t>
      </w:r>
    </w:p>
    <w:p w:rsidR="0053226D" w:rsidRDefault="0053226D" w:rsidP="00F70417">
      <w:pPr>
        <w:ind w:leftChars="-171" w:left="-359" w:firstLineChars="163" w:firstLine="293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3"/>
        <w:tblW w:w="1061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25"/>
        <w:gridCol w:w="389"/>
        <w:gridCol w:w="985"/>
        <w:gridCol w:w="1071"/>
        <w:gridCol w:w="446"/>
        <w:gridCol w:w="179"/>
        <w:gridCol w:w="30"/>
        <w:gridCol w:w="238"/>
        <w:gridCol w:w="46"/>
        <w:gridCol w:w="25"/>
        <w:gridCol w:w="376"/>
        <w:gridCol w:w="206"/>
        <w:gridCol w:w="241"/>
        <w:gridCol w:w="141"/>
        <w:gridCol w:w="135"/>
        <w:gridCol w:w="170"/>
        <w:gridCol w:w="225"/>
        <w:gridCol w:w="121"/>
        <w:gridCol w:w="101"/>
        <w:gridCol w:w="212"/>
        <w:gridCol w:w="142"/>
        <w:gridCol w:w="58"/>
        <w:gridCol w:w="35"/>
        <w:gridCol w:w="195"/>
        <w:gridCol w:w="252"/>
        <w:gridCol w:w="50"/>
        <w:gridCol w:w="119"/>
        <w:gridCol w:w="122"/>
        <w:gridCol w:w="719"/>
        <w:gridCol w:w="54"/>
        <w:gridCol w:w="196"/>
        <w:gridCol w:w="251"/>
        <w:gridCol w:w="68"/>
        <w:gridCol w:w="152"/>
        <w:gridCol w:w="493"/>
        <w:gridCol w:w="377"/>
        <w:gridCol w:w="9"/>
        <w:gridCol w:w="578"/>
        <w:gridCol w:w="978"/>
      </w:tblGrid>
      <w:tr w:rsidR="00B71C12" w:rsidRPr="00814FB8" w:rsidTr="00283DC4">
        <w:trPr>
          <w:trHeight w:val="346"/>
        </w:trPr>
        <w:tc>
          <w:tcPr>
            <w:tcW w:w="661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2" w:rsidRPr="00814FB8" w:rsidRDefault="00B71C12" w:rsidP="00511ECF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当該事業の実施について定めてある定款、寄付行為等の条文</w:t>
            </w:r>
          </w:p>
        </w:tc>
        <w:tc>
          <w:tcPr>
            <w:tcW w:w="399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C12" w:rsidRPr="00814FB8" w:rsidRDefault="00B71C12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第　　　</w:t>
            </w:r>
            <w:r w:rsidR="00F169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条 第　　</w:t>
            </w:r>
            <w:r w:rsidR="00F169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項 第　</w:t>
            </w:r>
            <w:r w:rsidR="00F169F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号</w:t>
            </w:r>
          </w:p>
        </w:tc>
      </w:tr>
      <w:tr w:rsidR="00E1535C" w:rsidRPr="00814FB8" w:rsidTr="00283DC4">
        <w:trPr>
          <w:trHeight w:val="36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1535C" w:rsidRPr="00814FB8" w:rsidRDefault="00E1535C" w:rsidP="0053226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1535C" w:rsidRPr="00814FB8" w:rsidRDefault="00E1535C" w:rsidP="001918E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B5">
              <w:rPr>
                <w:rFonts w:asciiTheme="minorEastAsia" w:eastAsiaTheme="minorEastAsia" w:hAnsiTheme="minorEastAsia" w:hint="eastAsia"/>
                <w:sz w:val="16"/>
                <w:szCs w:val="18"/>
              </w:rPr>
              <w:t>（フリガナ）</w:t>
            </w:r>
          </w:p>
        </w:tc>
        <w:tc>
          <w:tcPr>
            <w:tcW w:w="3529" w:type="dxa"/>
            <w:gridSpan w:val="1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1535C" w:rsidRPr="00814FB8" w:rsidRDefault="00E1535C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35C" w:rsidRDefault="00E1535C" w:rsidP="001918E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B5">
              <w:rPr>
                <w:rFonts w:asciiTheme="minorEastAsia" w:eastAsiaTheme="minorEastAsia" w:hAnsiTheme="minorEastAsia" w:hint="eastAsia"/>
                <w:sz w:val="16"/>
                <w:szCs w:val="18"/>
              </w:rPr>
              <w:t>（フリガナ）</w:t>
            </w:r>
          </w:p>
        </w:tc>
        <w:tc>
          <w:tcPr>
            <w:tcW w:w="3997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1535C" w:rsidRPr="00814FB8" w:rsidRDefault="00E1535C" w:rsidP="0062454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（郵便番号　</w:t>
            </w:r>
            <w:r w:rsidR="00677E3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A5779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-</w:t>
            </w:r>
            <w:r w:rsidR="00A5779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77E3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E1535C" w:rsidRPr="00814FB8" w:rsidTr="00283DC4">
        <w:trPr>
          <w:trHeight w:val="71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E1535C" w:rsidRPr="00814FB8" w:rsidRDefault="00E1535C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tcBorders>
              <w:top w:val="nil"/>
            </w:tcBorders>
            <w:vAlign w:val="center"/>
          </w:tcPr>
          <w:p w:rsidR="00E1535C" w:rsidRPr="00814FB8" w:rsidRDefault="001918E4" w:rsidP="001918E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529" w:type="dxa"/>
            <w:gridSpan w:val="1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1535C" w:rsidRPr="00814FB8" w:rsidRDefault="00E1535C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535C" w:rsidRPr="00E1535C" w:rsidRDefault="00E1535C" w:rsidP="000324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Pr="00064CD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3997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E1535C" w:rsidRPr="00814FB8" w:rsidRDefault="00E1535C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535C" w:rsidRPr="00814FB8" w:rsidTr="00283DC4">
        <w:trPr>
          <w:trHeight w:val="361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E1535C" w:rsidRPr="00814FB8" w:rsidRDefault="00E1535C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E1535C" w:rsidRPr="00814FB8" w:rsidRDefault="00E1535C" w:rsidP="006245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529" w:type="dxa"/>
            <w:gridSpan w:val="14"/>
            <w:tcBorders>
              <w:right w:val="single" w:sz="4" w:space="0" w:color="auto"/>
            </w:tcBorders>
          </w:tcPr>
          <w:p w:rsidR="00E1535C" w:rsidRPr="00814FB8" w:rsidRDefault="00E1535C" w:rsidP="00273E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35C" w:rsidRPr="00814FB8" w:rsidRDefault="00E1535C" w:rsidP="00273E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97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535C" w:rsidRPr="00814FB8" w:rsidRDefault="00E1535C" w:rsidP="00273EE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04F" w:rsidRPr="00814FB8" w:rsidTr="00283DC4">
        <w:trPr>
          <w:trHeight w:val="36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3226D" w:rsidRPr="00814FB8" w:rsidRDefault="0053226D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03" w:type="dxa"/>
            <w:gridSpan w:val="16"/>
            <w:vAlign w:val="center"/>
          </w:tcPr>
          <w:p w:rsidR="0053226D" w:rsidRPr="00814FB8" w:rsidRDefault="0053226D" w:rsidP="00B86FA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当該事業所で兼務する場合</w:t>
            </w:r>
          </w:p>
        </w:tc>
        <w:tc>
          <w:tcPr>
            <w:tcW w:w="2126" w:type="dxa"/>
            <w:gridSpan w:val="12"/>
            <w:vAlign w:val="center"/>
          </w:tcPr>
          <w:p w:rsidR="0053226D" w:rsidRPr="00B86FAE" w:rsidRDefault="0053226D" w:rsidP="002834D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A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兼務する職務</w:t>
            </w:r>
          </w:p>
        </w:tc>
        <w:tc>
          <w:tcPr>
            <w:tcW w:w="3156" w:type="dxa"/>
            <w:gridSpan w:val="10"/>
            <w:tcBorders>
              <w:right w:val="single" w:sz="12" w:space="0" w:color="auto"/>
            </w:tcBorders>
          </w:tcPr>
          <w:p w:rsidR="0053226D" w:rsidRPr="00814FB8" w:rsidRDefault="0053226D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04F" w:rsidRPr="00814FB8" w:rsidTr="00283DC4">
        <w:trPr>
          <w:trHeight w:hRule="exact" w:val="36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3226D" w:rsidRPr="00814FB8" w:rsidRDefault="0053226D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03" w:type="dxa"/>
            <w:gridSpan w:val="16"/>
            <w:vMerge w:val="restart"/>
            <w:vAlign w:val="center"/>
          </w:tcPr>
          <w:p w:rsidR="0053226D" w:rsidRPr="00814FB8" w:rsidRDefault="0053226D" w:rsidP="00B86FA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同一敷地内にある他の事業所、施設等で兼務する場合</w:t>
            </w:r>
          </w:p>
        </w:tc>
        <w:tc>
          <w:tcPr>
            <w:tcW w:w="2126" w:type="dxa"/>
            <w:gridSpan w:val="12"/>
            <w:tcBorders>
              <w:bottom w:val="single" w:sz="4" w:space="0" w:color="auto"/>
            </w:tcBorders>
            <w:vAlign w:val="center"/>
          </w:tcPr>
          <w:p w:rsidR="0053226D" w:rsidRPr="00B86FAE" w:rsidRDefault="0053226D" w:rsidP="002834D4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4D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事業所、施設等の名称</w:t>
            </w:r>
          </w:p>
        </w:tc>
        <w:tc>
          <w:tcPr>
            <w:tcW w:w="315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226D" w:rsidRPr="00814FB8" w:rsidRDefault="0053226D" w:rsidP="005F7D7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4204F" w:rsidRPr="00814FB8" w:rsidTr="00283DC4">
        <w:trPr>
          <w:trHeight w:val="44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53226D" w:rsidRPr="00814FB8" w:rsidRDefault="0053226D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03" w:type="dxa"/>
            <w:gridSpan w:val="16"/>
            <w:vMerge/>
            <w:vAlign w:val="center"/>
          </w:tcPr>
          <w:p w:rsidR="0053226D" w:rsidRPr="00814FB8" w:rsidRDefault="0053226D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3B4" w:rsidRPr="00B86FAE" w:rsidRDefault="0053226D" w:rsidP="003B356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A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兼務する職務及び</w:t>
            </w:r>
          </w:p>
          <w:p w:rsidR="0053226D" w:rsidRPr="00B86FAE" w:rsidRDefault="0053226D" w:rsidP="003B356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6FAE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勤務時間等</w:t>
            </w:r>
          </w:p>
        </w:tc>
        <w:tc>
          <w:tcPr>
            <w:tcW w:w="3156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53226D" w:rsidRPr="00814FB8" w:rsidRDefault="0053226D" w:rsidP="00235C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4299" w:rsidRPr="00814FB8" w:rsidTr="00283DC4">
        <w:trPr>
          <w:trHeight w:val="454"/>
        </w:trPr>
        <w:tc>
          <w:tcPr>
            <w:tcW w:w="5904" w:type="dxa"/>
            <w:gridSpan w:val="2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299" w:rsidRPr="005A4299" w:rsidRDefault="005A4299" w:rsidP="005A429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4299">
              <w:rPr>
                <w:rFonts w:asciiTheme="minorEastAsia" w:eastAsiaTheme="minorEastAsia" w:hAnsiTheme="minorEastAsia" w:hint="eastAsia"/>
                <w:sz w:val="16"/>
                <w:szCs w:val="16"/>
              </w:rPr>
              <w:t>利用定員（同時に通所介護を受けることができる利用者数の上限）の合計</w:t>
            </w:r>
          </w:p>
        </w:tc>
        <w:tc>
          <w:tcPr>
            <w:tcW w:w="2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99" w:rsidRPr="005A4299" w:rsidRDefault="005A4299" w:rsidP="005A429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A4299">
              <w:rPr>
                <w:rFonts w:asciiTheme="minorEastAsia" w:eastAsiaTheme="minorEastAsia" w:hAnsiTheme="minorEastAsia" w:hint="eastAsia"/>
                <w:sz w:val="16"/>
                <w:szCs w:val="16"/>
              </w:rPr>
              <w:t>人</w:t>
            </w:r>
          </w:p>
        </w:tc>
        <w:tc>
          <w:tcPr>
            <w:tcW w:w="2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A4299" w:rsidRPr="00814FB8" w:rsidRDefault="005A4299" w:rsidP="008A32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4299" w:rsidRPr="00814FB8" w:rsidTr="00283DC4">
        <w:trPr>
          <w:trHeight w:val="454"/>
        </w:trPr>
        <w:tc>
          <w:tcPr>
            <w:tcW w:w="3495" w:type="dxa"/>
            <w:gridSpan w:val="6"/>
            <w:tcBorders>
              <w:left w:val="single" w:sz="12" w:space="0" w:color="auto"/>
            </w:tcBorders>
            <w:vAlign w:val="center"/>
          </w:tcPr>
          <w:p w:rsidR="005A4299" w:rsidRPr="00415ACC" w:rsidRDefault="00642A60" w:rsidP="00810C6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実施単位数</w:t>
            </w:r>
          </w:p>
        </w:tc>
        <w:tc>
          <w:tcPr>
            <w:tcW w:w="2697" w:type="dxa"/>
            <w:gridSpan w:val="18"/>
            <w:tcBorders>
              <w:right w:val="single" w:sz="4" w:space="0" w:color="auto"/>
            </w:tcBorders>
            <w:vAlign w:val="center"/>
          </w:tcPr>
          <w:p w:rsidR="005A4299" w:rsidRDefault="00642A60" w:rsidP="00F776C9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</w:t>
            </w:r>
          </w:p>
        </w:tc>
        <w:tc>
          <w:tcPr>
            <w:tcW w:w="4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A4299" w:rsidRPr="00814FB8" w:rsidRDefault="005A4299" w:rsidP="008A32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4299" w:rsidRPr="00814FB8" w:rsidTr="00283DC4">
        <w:trPr>
          <w:trHeight w:val="454"/>
        </w:trPr>
        <w:tc>
          <w:tcPr>
            <w:tcW w:w="3495" w:type="dxa"/>
            <w:gridSpan w:val="6"/>
            <w:tcBorders>
              <w:left w:val="single" w:sz="12" w:space="0" w:color="auto"/>
            </w:tcBorders>
            <w:vAlign w:val="center"/>
          </w:tcPr>
          <w:p w:rsidR="005A4299" w:rsidRPr="00415ACC" w:rsidRDefault="00642A60" w:rsidP="00810C6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食堂及び機能訓練室の面積の合計</w:t>
            </w:r>
          </w:p>
        </w:tc>
        <w:tc>
          <w:tcPr>
            <w:tcW w:w="2697" w:type="dxa"/>
            <w:gridSpan w:val="18"/>
            <w:tcBorders>
              <w:right w:val="single" w:sz="4" w:space="0" w:color="auto"/>
            </w:tcBorders>
            <w:vAlign w:val="center"/>
          </w:tcPr>
          <w:p w:rsidR="005A4299" w:rsidRDefault="00642A60" w:rsidP="00F776C9">
            <w:pPr>
              <w:ind w:right="3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4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A4299" w:rsidRPr="00814FB8" w:rsidRDefault="005A4299" w:rsidP="008A32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259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1F6E" w:rsidRPr="00814FB8" w:rsidRDefault="00221F6E" w:rsidP="00D413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単位別（</w:t>
            </w:r>
            <w:r w:rsidR="001E35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単位目）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221F6E" w:rsidRPr="00814FB8" w:rsidRDefault="00221F6E" w:rsidP="004C7D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従業者</w:t>
            </w:r>
          </w:p>
        </w:tc>
        <w:tc>
          <w:tcPr>
            <w:tcW w:w="2056" w:type="dxa"/>
            <w:gridSpan w:val="2"/>
            <w:vMerge w:val="restart"/>
            <w:vAlign w:val="center"/>
          </w:tcPr>
          <w:p w:rsidR="00221F6E" w:rsidRPr="00814FB8" w:rsidRDefault="00221F6E" w:rsidP="004C7D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928" w:type="dxa"/>
            <w:gridSpan w:val="10"/>
            <w:tcBorders>
              <w:right w:val="single" w:sz="4" w:space="0" w:color="auto"/>
            </w:tcBorders>
            <w:vAlign w:val="center"/>
          </w:tcPr>
          <w:p w:rsidR="00221F6E" w:rsidRDefault="00221F6E" w:rsidP="00571719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生活相談員</w:t>
            </w:r>
          </w:p>
        </w:tc>
        <w:tc>
          <w:tcPr>
            <w:tcW w:w="193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6E" w:rsidRDefault="00221F6E" w:rsidP="00571719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看護職員</w:t>
            </w:r>
          </w:p>
        </w:tc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6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介護職員</w:t>
            </w: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1F6E" w:rsidRDefault="00221F6E" w:rsidP="00571719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機能訓練指導員</w:t>
            </w:r>
          </w:p>
        </w:tc>
      </w:tr>
      <w:tr w:rsidR="00221F6E" w:rsidRPr="00814FB8" w:rsidTr="00283DC4">
        <w:trPr>
          <w:trHeight w:val="259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221F6E" w:rsidRDefault="00221F6E" w:rsidP="004C7D7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21F6E" w:rsidRDefault="00221F6E" w:rsidP="004C7D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6"/>
            <w:tcBorders>
              <w:right w:val="single" w:sz="4" w:space="0" w:color="auto"/>
            </w:tcBorders>
            <w:vAlign w:val="center"/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6E" w:rsidRPr="0069618E" w:rsidRDefault="00221F6E" w:rsidP="002834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221F6E" w:rsidRPr="0069618E" w:rsidRDefault="00221F6E" w:rsidP="005717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618E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</w:tr>
      <w:tr w:rsidR="00221F6E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21F6E" w:rsidRPr="00D13353" w:rsidRDefault="00221F6E" w:rsidP="004C7D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常勤（人）</w:t>
            </w:r>
          </w:p>
        </w:tc>
        <w:tc>
          <w:tcPr>
            <w:tcW w:w="964" w:type="dxa"/>
            <w:gridSpan w:val="6"/>
            <w:tcBorders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21F6E" w:rsidRPr="00D13353" w:rsidRDefault="00221F6E" w:rsidP="00B754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非常勤（人）</w:t>
            </w:r>
          </w:p>
        </w:tc>
        <w:tc>
          <w:tcPr>
            <w:tcW w:w="964" w:type="dxa"/>
            <w:gridSpan w:val="6"/>
            <w:tcBorders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21F6E" w:rsidRPr="004C7D7C" w:rsidRDefault="00221F6E" w:rsidP="00415D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7D7C">
              <w:rPr>
                <w:rFonts w:asciiTheme="minorEastAsia" w:eastAsiaTheme="minorEastAsia" w:hAnsiTheme="minorEastAsia" w:hint="eastAsia"/>
                <w:sz w:val="16"/>
                <w:szCs w:val="16"/>
              </w:rPr>
              <w:t>※基準上の必要人数（人）</w:t>
            </w:r>
          </w:p>
        </w:tc>
        <w:tc>
          <w:tcPr>
            <w:tcW w:w="9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21F6E" w:rsidRPr="004C7D7C" w:rsidRDefault="00221F6E" w:rsidP="0057171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7D7C">
              <w:rPr>
                <w:rFonts w:asciiTheme="minorEastAsia" w:eastAsiaTheme="minorEastAsia" w:hAnsiTheme="minorEastAsia" w:hint="eastAsia"/>
                <w:sz w:val="16"/>
                <w:szCs w:val="16"/>
              </w:rPr>
              <w:t>※適合の可否</w:t>
            </w:r>
          </w:p>
        </w:tc>
        <w:tc>
          <w:tcPr>
            <w:tcW w:w="964" w:type="dxa"/>
            <w:gridSpan w:val="6"/>
            <w:tcBorders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E473D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食堂及び機能訓練室の面積</w:t>
            </w:r>
          </w:p>
        </w:tc>
        <w:tc>
          <w:tcPr>
            <w:tcW w:w="192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6E" w:rsidRPr="00814FB8" w:rsidRDefault="00221F6E" w:rsidP="00203EF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2413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※基準上の必要面積</w:t>
            </w:r>
          </w:p>
        </w:tc>
        <w:tc>
          <w:tcPr>
            <w:tcW w:w="243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※適合の可否</w:t>
            </w:r>
          </w:p>
        </w:tc>
      </w:tr>
      <w:tr w:rsidR="00221F6E" w:rsidRPr="00814FB8" w:rsidTr="00283DC4">
        <w:trPr>
          <w:trHeight w:val="49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9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221F6E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F6E" w:rsidRDefault="00221F6E" w:rsidP="00437B3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3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F6E" w:rsidRPr="00814FB8" w:rsidRDefault="00221F6E" w:rsidP="00203EF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㎡以上</w:t>
            </w:r>
          </w:p>
        </w:tc>
        <w:tc>
          <w:tcPr>
            <w:tcW w:w="243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1F6E" w:rsidRPr="00814FB8" w:rsidRDefault="00221F6E" w:rsidP="00203EF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221F6E" w:rsidRPr="00D13353" w:rsidRDefault="00221F6E" w:rsidP="00221F6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主な掲示事項</w:t>
            </w:r>
          </w:p>
        </w:tc>
        <w:tc>
          <w:tcPr>
            <w:tcW w:w="2056" w:type="dxa"/>
            <w:gridSpan w:val="2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3574" w:type="dxa"/>
            <w:gridSpan w:val="21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812E9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416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37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営業日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</w:p>
        </w:tc>
        <w:tc>
          <w:tcPr>
            <w:tcW w:w="446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447" w:type="dxa"/>
            <w:gridSpan w:val="4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土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祝</w:t>
            </w:r>
          </w:p>
        </w:tc>
        <w:tc>
          <w:tcPr>
            <w:tcW w:w="12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221F6E" w:rsidRPr="00814FB8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年間の休日</w:t>
            </w:r>
          </w:p>
        </w:tc>
        <w:tc>
          <w:tcPr>
            <w:tcW w:w="290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37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4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221F6E" w:rsidRDefault="00221F6E" w:rsidP="00B66C7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221F6E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06" w:type="dxa"/>
            <w:gridSpan w:val="8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営業時間</w:t>
            </w:r>
          </w:p>
        </w:tc>
        <w:tc>
          <w:tcPr>
            <w:tcW w:w="939" w:type="dxa"/>
            <w:gridSpan w:val="5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平日</w:t>
            </w:r>
          </w:p>
        </w:tc>
        <w:tc>
          <w:tcPr>
            <w:tcW w:w="1640" w:type="dxa"/>
            <w:gridSpan w:val="9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45" w:type="dxa"/>
            <w:gridSpan w:val="8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土曜</w:t>
            </w:r>
          </w:p>
        </w:tc>
        <w:tc>
          <w:tcPr>
            <w:tcW w:w="1529" w:type="dxa"/>
            <w:gridSpan w:val="7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22" w:type="dxa"/>
            <w:gridSpan w:val="3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日曜日・祝日</w:t>
            </w:r>
          </w:p>
        </w:tc>
        <w:tc>
          <w:tcPr>
            <w:tcW w:w="1565" w:type="dxa"/>
            <w:gridSpan w:val="3"/>
            <w:tcBorders>
              <w:right w:val="single" w:sz="12" w:space="0" w:color="auto"/>
            </w:tcBorders>
            <w:vAlign w:val="center"/>
          </w:tcPr>
          <w:p w:rsidR="00221F6E" w:rsidRPr="00814FB8" w:rsidRDefault="00221F6E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</w:tr>
      <w:tr w:rsidR="008E458D" w:rsidRPr="00814FB8" w:rsidTr="00283DC4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E458D" w:rsidRPr="00814FB8" w:rsidRDefault="008E458D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E458D" w:rsidRPr="00D13353" w:rsidRDefault="008E458D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vAlign w:val="center"/>
          </w:tcPr>
          <w:p w:rsidR="008E458D" w:rsidRPr="00242B91" w:rsidRDefault="008E458D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5" w:type="dxa"/>
            <w:gridSpan w:val="3"/>
            <w:tcBorders>
              <w:right w:val="single" w:sz="4" w:space="0" w:color="auto"/>
            </w:tcBorders>
            <w:vAlign w:val="center"/>
          </w:tcPr>
          <w:p w:rsidR="008E458D" w:rsidRPr="00814FB8" w:rsidRDefault="008E458D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085" w:type="dxa"/>
            <w:gridSpan w:val="32"/>
            <w:tcBorders>
              <w:right w:val="single" w:sz="12" w:space="0" w:color="auto"/>
            </w:tcBorders>
            <w:vAlign w:val="center"/>
          </w:tcPr>
          <w:p w:rsidR="008E458D" w:rsidRPr="00814FB8" w:rsidRDefault="008E458D" w:rsidP="0025583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利用料</w:t>
            </w:r>
          </w:p>
        </w:tc>
        <w:tc>
          <w:tcPr>
            <w:tcW w:w="2063" w:type="dxa"/>
            <w:gridSpan w:val="11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33609F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4E31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350" w:id="1174219777"/>
              </w:rPr>
              <w:t>法定代理受領</w:t>
            </w:r>
            <w:r w:rsidRPr="00884E31">
              <w:rPr>
                <w:rFonts w:asciiTheme="minorEastAsia" w:eastAsiaTheme="minorEastAsia" w:hAnsiTheme="minorEastAsia" w:hint="eastAsia"/>
                <w:spacing w:val="-45"/>
                <w:kern w:val="0"/>
                <w:sz w:val="18"/>
                <w:szCs w:val="18"/>
                <w:fitText w:val="1350" w:id="1174219777"/>
              </w:rPr>
              <w:t>分</w:t>
            </w:r>
          </w:p>
        </w:tc>
        <w:tc>
          <w:tcPr>
            <w:tcW w:w="5677" w:type="dxa"/>
            <w:gridSpan w:val="24"/>
            <w:tcBorders>
              <w:right w:val="single" w:sz="12" w:space="0" w:color="auto"/>
            </w:tcBorders>
            <w:vAlign w:val="center"/>
          </w:tcPr>
          <w:p w:rsidR="00221F6E" w:rsidRPr="00814FB8" w:rsidRDefault="00BD0224" w:rsidP="002558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野沢温泉村</w:t>
            </w:r>
            <w:r w:rsidR="00221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が定める基準額の利用者負担分</w:t>
            </w:r>
          </w:p>
        </w:tc>
      </w:tr>
      <w:tr w:rsidR="00221F6E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11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2558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5677" w:type="dxa"/>
            <w:gridSpan w:val="24"/>
            <w:tcBorders>
              <w:right w:val="single" w:sz="12" w:space="0" w:color="auto"/>
            </w:tcBorders>
            <w:vAlign w:val="center"/>
          </w:tcPr>
          <w:p w:rsidR="00221F6E" w:rsidRPr="00814FB8" w:rsidRDefault="00BD0224" w:rsidP="0025583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野沢温泉村</w:t>
            </w:r>
            <w:bookmarkStart w:id="0" w:name="_GoBack"/>
            <w:bookmarkEnd w:id="0"/>
            <w:r w:rsidR="00221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が定める基準額</w:t>
            </w:r>
          </w:p>
        </w:tc>
      </w:tr>
      <w:tr w:rsidR="00221F6E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その他の費用</w:t>
            </w:r>
          </w:p>
        </w:tc>
        <w:tc>
          <w:tcPr>
            <w:tcW w:w="7740" w:type="dxa"/>
            <w:gridSpan w:val="35"/>
            <w:tcBorders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21F6E" w:rsidRPr="00814FB8" w:rsidTr="00283DC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 w:val="restart"/>
            <w:vAlign w:val="center"/>
          </w:tcPr>
          <w:p w:rsidR="00221F6E" w:rsidRPr="00242B91" w:rsidRDefault="00221F6E" w:rsidP="001566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通常の事業の実施地域</w:t>
            </w:r>
          </w:p>
        </w:tc>
        <w:tc>
          <w:tcPr>
            <w:tcW w:w="1546" w:type="dxa"/>
            <w:gridSpan w:val="8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08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1546" w:type="dxa"/>
            <w:gridSpan w:val="10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08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1546" w:type="dxa"/>
            <w:gridSpan w:val="8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08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1546" w:type="dxa"/>
            <w:gridSpan w:val="7"/>
            <w:tcBorders>
              <w:right w:val="single" w:sz="4" w:space="0" w:color="auto"/>
            </w:tcBorders>
            <w:vAlign w:val="center"/>
          </w:tcPr>
          <w:p w:rsidR="00221F6E" w:rsidRPr="00814FB8" w:rsidRDefault="00221F6E" w:rsidP="0008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1556" w:type="dxa"/>
            <w:gridSpan w:val="2"/>
            <w:tcBorders>
              <w:right w:val="single" w:sz="12" w:space="0" w:color="auto"/>
            </w:tcBorders>
            <w:vAlign w:val="center"/>
          </w:tcPr>
          <w:p w:rsidR="00221F6E" w:rsidRPr="00814FB8" w:rsidRDefault="00221F6E" w:rsidP="0008348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</w:p>
        </w:tc>
      </w:tr>
      <w:tr w:rsidR="00221F6E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F6E" w:rsidRPr="00814FB8" w:rsidRDefault="00221F6E" w:rsidP="00D1335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bottom w:val="single" w:sz="12" w:space="0" w:color="auto"/>
            </w:tcBorders>
            <w:vAlign w:val="center"/>
          </w:tcPr>
          <w:p w:rsidR="00221F6E" w:rsidRPr="00D13353" w:rsidRDefault="00221F6E" w:rsidP="00C865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21F6E" w:rsidRDefault="00221F6E" w:rsidP="0057171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5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1F6E" w:rsidRPr="00814FB8" w:rsidRDefault="00221F6E" w:rsidP="002D1EF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085" w:type="dxa"/>
            <w:gridSpan w:val="32"/>
            <w:tcBorders>
              <w:bottom w:val="single" w:sz="12" w:space="0" w:color="auto"/>
              <w:right w:val="single" w:sz="12" w:space="0" w:color="auto"/>
            </w:tcBorders>
          </w:tcPr>
          <w:p w:rsidR="00221F6E" w:rsidRPr="00814FB8" w:rsidRDefault="00221F6E" w:rsidP="00FC14A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E6829" w:rsidRPr="00814FB8" w:rsidRDefault="00BE6829" w:rsidP="00EF7353">
      <w:pPr>
        <w:rPr>
          <w:sz w:val="18"/>
          <w:szCs w:val="18"/>
        </w:rPr>
      </w:pPr>
    </w:p>
    <w:p w:rsidR="00EF7353" w:rsidRDefault="00EF7353" w:rsidP="00EC3B60">
      <w:pPr>
        <w:ind w:firstLineChars="200" w:firstLine="361"/>
        <w:rPr>
          <w:rFonts w:asciiTheme="majorEastAsia" w:eastAsiaTheme="majorEastAsia" w:hAnsiTheme="majorEastAsia"/>
          <w:b/>
          <w:sz w:val="18"/>
          <w:szCs w:val="18"/>
        </w:rPr>
      </w:pPr>
      <w:r w:rsidRPr="00095122">
        <w:rPr>
          <w:rFonts w:asciiTheme="majorEastAsia" w:eastAsiaTheme="majorEastAsia" w:hAnsiTheme="majorEastAsia" w:hint="eastAsia"/>
          <w:b/>
          <w:sz w:val="18"/>
          <w:szCs w:val="18"/>
        </w:rPr>
        <w:t>注</w:t>
      </w:r>
      <w:r w:rsidR="005900C1">
        <w:rPr>
          <w:rFonts w:asciiTheme="majorEastAsia" w:eastAsiaTheme="majorEastAsia" w:hAnsiTheme="majorEastAsia" w:hint="eastAsia"/>
          <w:b/>
          <w:sz w:val="18"/>
          <w:szCs w:val="18"/>
        </w:rPr>
        <w:t>１</w:t>
      </w:r>
      <w:r w:rsidRPr="0009512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80076E" w:rsidRPr="00095122">
        <w:rPr>
          <w:rFonts w:asciiTheme="majorEastAsia" w:eastAsiaTheme="majorEastAsia" w:hAnsiTheme="majorEastAsia" w:hint="eastAsia"/>
          <w:b/>
          <w:sz w:val="18"/>
          <w:szCs w:val="18"/>
        </w:rPr>
        <w:t>※欄は記入しないこと</w:t>
      </w:r>
    </w:p>
    <w:p w:rsidR="00EE248D" w:rsidRDefault="00EE248D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</w:p>
    <w:p w:rsidR="005900C1" w:rsidRPr="005900C1" w:rsidRDefault="005900C1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注２　療養通所介護の場合、「食堂および機能訓練室」とあるのは「専用の部屋」と読み替える。</w:t>
      </w:r>
    </w:p>
    <w:p w:rsidR="001B3B46" w:rsidRDefault="001B3B46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</w:p>
    <w:p w:rsidR="001B3B46" w:rsidRPr="00AB578F" w:rsidRDefault="001B3B46" w:rsidP="001B3B46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AB578F">
        <w:rPr>
          <w:rFonts w:asciiTheme="majorEastAsia" w:eastAsiaTheme="majorEastAsia" w:hAnsiTheme="majorEastAsia" w:hint="eastAsia"/>
          <w:sz w:val="18"/>
          <w:szCs w:val="18"/>
        </w:rPr>
        <w:t>（裏）</w:t>
      </w:r>
    </w:p>
    <w:p w:rsidR="001B3B46" w:rsidRDefault="001B3B46" w:rsidP="001B3B46">
      <w:pPr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1061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425"/>
        <w:gridCol w:w="389"/>
        <w:gridCol w:w="2056"/>
        <w:gridCol w:w="446"/>
        <w:gridCol w:w="209"/>
        <w:gridCol w:w="238"/>
        <w:gridCol w:w="46"/>
        <w:gridCol w:w="25"/>
        <w:gridCol w:w="376"/>
        <w:gridCol w:w="206"/>
        <w:gridCol w:w="241"/>
        <w:gridCol w:w="141"/>
        <w:gridCol w:w="135"/>
        <w:gridCol w:w="170"/>
        <w:gridCol w:w="346"/>
        <w:gridCol w:w="101"/>
        <w:gridCol w:w="212"/>
        <w:gridCol w:w="200"/>
        <w:gridCol w:w="35"/>
        <w:gridCol w:w="447"/>
        <w:gridCol w:w="50"/>
        <w:gridCol w:w="241"/>
        <w:gridCol w:w="773"/>
        <w:gridCol w:w="196"/>
        <w:gridCol w:w="319"/>
        <w:gridCol w:w="152"/>
        <w:gridCol w:w="493"/>
        <w:gridCol w:w="377"/>
        <w:gridCol w:w="9"/>
        <w:gridCol w:w="578"/>
        <w:gridCol w:w="978"/>
      </w:tblGrid>
      <w:tr w:rsidR="00884E31" w:rsidRPr="00814FB8" w:rsidTr="00283DC4">
        <w:trPr>
          <w:trHeight w:val="259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84E31" w:rsidRPr="00814FB8" w:rsidRDefault="00884E31" w:rsidP="00D4133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単位別（</w:t>
            </w:r>
            <w:r w:rsidR="001E356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単位目）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従業者</w:t>
            </w:r>
          </w:p>
        </w:tc>
        <w:tc>
          <w:tcPr>
            <w:tcW w:w="2056" w:type="dxa"/>
            <w:vMerge w:val="restart"/>
            <w:tcBorders>
              <w:top w:val="single" w:sz="12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928" w:type="dxa"/>
            <w:gridSpan w:val="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4E31" w:rsidRDefault="00884E31" w:rsidP="00FD5D14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生活相談員</w:t>
            </w:r>
          </w:p>
        </w:tc>
        <w:tc>
          <w:tcPr>
            <w:tcW w:w="1937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31" w:rsidRDefault="00884E31" w:rsidP="00FD5D14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看護職員</w:t>
            </w:r>
          </w:p>
        </w:tc>
        <w:tc>
          <w:tcPr>
            <w:tcW w:w="193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31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介護職員</w:t>
            </w:r>
          </w:p>
        </w:tc>
        <w:tc>
          <w:tcPr>
            <w:tcW w:w="194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4E31" w:rsidRDefault="00884E31" w:rsidP="00FD5D14">
            <w:pPr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機能訓練指導員</w:t>
            </w:r>
          </w:p>
        </w:tc>
      </w:tr>
      <w:tr w:rsidR="00884E31" w:rsidRPr="00814FB8" w:rsidTr="00283DC4">
        <w:trPr>
          <w:trHeight w:val="259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:rsidR="00884E31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  <w:vAlign w:val="center"/>
          </w:tcPr>
          <w:p w:rsidR="00884E31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  <w:vAlign w:val="center"/>
          </w:tcPr>
          <w:p w:rsidR="00884E31" w:rsidRPr="00571719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19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E31" w:rsidRPr="00571719" w:rsidRDefault="00884E31" w:rsidP="002834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1719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専従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884E31" w:rsidRPr="00B11AA7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A7">
              <w:rPr>
                <w:rFonts w:asciiTheme="minorEastAsia" w:eastAsiaTheme="minorEastAsia" w:hAnsiTheme="minorEastAsia" w:hint="eastAsia"/>
                <w:sz w:val="18"/>
                <w:szCs w:val="18"/>
              </w:rPr>
              <w:t>兼務</w:t>
            </w:r>
          </w:p>
        </w:tc>
      </w:tr>
      <w:tr w:rsidR="00884E31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常勤（人）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非常勤（人）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884E31" w:rsidRPr="004C7D7C" w:rsidRDefault="00884E31" w:rsidP="00415DB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7D7C">
              <w:rPr>
                <w:rFonts w:asciiTheme="minorEastAsia" w:eastAsiaTheme="minorEastAsia" w:hAnsiTheme="minorEastAsia" w:hint="eastAsia"/>
                <w:sz w:val="16"/>
                <w:szCs w:val="16"/>
              </w:rPr>
              <w:t>※基準上の必要人数（人）</w:t>
            </w:r>
          </w:p>
        </w:tc>
        <w:tc>
          <w:tcPr>
            <w:tcW w:w="9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51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884E31" w:rsidRPr="004C7D7C" w:rsidRDefault="00884E31" w:rsidP="00FD5D14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7D7C">
              <w:rPr>
                <w:rFonts w:asciiTheme="minorEastAsia" w:eastAsiaTheme="minorEastAsia" w:hAnsiTheme="minorEastAsia" w:hint="eastAsia"/>
                <w:sz w:val="16"/>
                <w:szCs w:val="16"/>
              </w:rPr>
              <w:t>※適合の可否</w:t>
            </w:r>
          </w:p>
        </w:tc>
        <w:tc>
          <w:tcPr>
            <w:tcW w:w="964" w:type="dxa"/>
            <w:gridSpan w:val="5"/>
            <w:tcBorders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9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B4072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食堂及び機能訓練室の面積</w:t>
            </w:r>
          </w:p>
        </w:tc>
        <w:tc>
          <w:tcPr>
            <w:tcW w:w="192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E31" w:rsidRPr="00814FB8" w:rsidRDefault="00884E31" w:rsidP="00B11AA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241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※基準上の必要面積</w:t>
            </w:r>
          </w:p>
        </w:tc>
        <w:tc>
          <w:tcPr>
            <w:tcW w:w="243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※適合の可否</w:t>
            </w:r>
          </w:p>
        </w:tc>
      </w:tr>
      <w:tr w:rsidR="00884E31" w:rsidRPr="00814FB8" w:rsidTr="00283DC4">
        <w:trPr>
          <w:trHeight w:val="488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884E31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2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E31" w:rsidRDefault="00884E31" w:rsidP="00FD5D1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E31" w:rsidRPr="00814FB8" w:rsidRDefault="00884E31" w:rsidP="00B11AA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㎡以上</w:t>
            </w:r>
          </w:p>
        </w:tc>
        <w:tc>
          <w:tcPr>
            <w:tcW w:w="2435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4E31" w:rsidRPr="00814FB8" w:rsidRDefault="00884E31" w:rsidP="00B11AA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:rsidR="00884E31" w:rsidRPr="00D13353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主な掲示事項</w:t>
            </w:r>
          </w:p>
        </w:tc>
        <w:tc>
          <w:tcPr>
            <w:tcW w:w="2056" w:type="dxa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利用定員</w:t>
            </w:r>
          </w:p>
        </w:tc>
        <w:tc>
          <w:tcPr>
            <w:tcW w:w="3574" w:type="dxa"/>
            <w:gridSpan w:val="17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2834D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4166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37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営業日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</w:p>
        </w:tc>
        <w:tc>
          <w:tcPr>
            <w:tcW w:w="446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木</w:t>
            </w: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土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祝</w:t>
            </w:r>
          </w:p>
        </w:tc>
        <w:tc>
          <w:tcPr>
            <w:tcW w:w="12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884E31" w:rsidRPr="00814FB8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年間の休日</w:t>
            </w:r>
          </w:p>
        </w:tc>
        <w:tc>
          <w:tcPr>
            <w:tcW w:w="2906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37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884E31" w:rsidRDefault="00884E31" w:rsidP="000D7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884E31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06" w:type="dxa"/>
            <w:gridSpan w:val="7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営業時間</w:t>
            </w:r>
          </w:p>
        </w:tc>
        <w:tc>
          <w:tcPr>
            <w:tcW w:w="939" w:type="dxa"/>
            <w:gridSpan w:val="4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平日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45" w:type="dxa"/>
            <w:gridSpan w:val="6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土曜</w:t>
            </w:r>
          </w:p>
        </w:tc>
        <w:tc>
          <w:tcPr>
            <w:tcW w:w="1529" w:type="dxa"/>
            <w:gridSpan w:val="4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22" w:type="dxa"/>
            <w:gridSpan w:val="3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日曜日・祝日</w:t>
            </w:r>
          </w:p>
        </w:tc>
        <w:tc>
          <w:tcPr>
            <w:tcW w:w="1565" w:type="dxa"/>
            <w:gridSpan w:val="3"/>
            <w:tcBorders>
              <w:righ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</w:tr>
      <w:tr w:rsidR="00884E31" w:rsidRPr="00814FB8" w:rsidTr="00283DC4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085" w:type="dxa"/>
            <w:gridSpan w:val="26"/>
            <w:tcBorders>
              <w:righ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利用料</w:t>
            </w:r>
          </w:p>
        </w:tc>
        <w:tc>
          <w:tcPr>
            <w:tcW w:w="2063" w:type="dxa"/>
            <w:gridSpan w:val="10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415DB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B5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8"/>
                <w:fitText w:val="1350" w:id="1175622147"/>
              </w:rPr>
              <w:t>法定代理受領</w:t>
            </w:r>
            <w:r w:rsidRPr="00415DB5">
              <w:rPr>
                <w:rFonts w:asciiTheme="minorEastAsia" w:eastAsiaTheme="minorEastAsia" w:hAnsiTheme="minorEastAsia" w:hint="eastAsia"/>
                <w:spacing w:val="3"/>
                <w:kern w:val="0"/>
                <w:sz w:val="18"/>
                <w:szCs w:val="18"/>
                <w:fitText w:val="1350" w:id="1175622147"/>
              </w:rPr>
              <w:t>分</w:t>
            </w:r>
          </w:p>
        </w:tc>
        <w:tc>
          <w:tcPr>
            <w:tcW w:w="5677" w:type="dxa"/>
            <w:gridSpan w:val="18"/>
            <w:tcBorders>
              <w:right w:val="single" w:sz="12" w:space="0" w:color="auto"/>
            </w:tcBorders>
            <w:vAlign w:val="center"/>
          </w:tcPr>
          <w:p w:rsidR="00884E31" w:rsidRPr="00814FB8" w:rsidRDefault="00415DB5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野沢温泉村が定める基準額の利用者負担分</w:t>
            </w:r>
          </w:p>
        </w:tc>
      </w:tr>
      <w:tr w:rsidR="00884E31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63" w:type="dxa"/>
            <w:gridSpan w:val="10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415DB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5677" w:type="dxa"/>
            <w:gridSpan w:val="18"/>
            <w:tcBorders>
              <w:right w:val="single" w:sz="12" w:space="0" w:color="auto"/>
            </w:tcBorders>
            <w:vAlign w:val="center"/>
          </w:tcPr>
          <w:p w:rsidR="00884E31" w:rsidRPr="00814FB8" w:rsidRDefault="00415DB5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野沢温泉村が定める基準額</w:t>
            </w:r>
          </w:p>
        </w:tc>
      </w:tr>
      <w:tr w:rsidR="00884E31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その他の費用</w:t>
            </w:r>
          </w:p>
        </w:tc>
        <w:tc>
          <w:tcPr>
            <w:tcW w:w="7740" w:type="dxa"/>
            <w:gridSpan w:val="28"/>
            <w:tcBorders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E31" w:rsidRPr="00814FB8" w:rsidTr="00283DC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884E31" w:rsidRPr="00242B91" w:rsidRDefault="00884E31" w:rsidP="009A33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2B91">
              <w:rPr>
                <w:rFonts w:asciiTheme="minorEastAsia" w:eastAsiaTheme="minorEastAsia" w:hAnsiTheme="minorEastAsia" w:hint="eastAsia"/>
                <w:sz w:val="18"/>
                <w:szCs w:val="18"/>
              </w:rPr>
              <w:t>通常の事業の実施地域</w:t>
            </w:r>
          </w:p>
        </w:tc>
        <w:tc>
          <w:tcPr>
            <w:tcW w:w="1546" w:type="dxa"/>
            <w:gridSpan w:val="7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1546" w:type="dxa"/>
            <w:gridSpan w:val="8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1546" w:type="dxa"/>
            <w:gridSpan w:val="5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1546" w:type="dxa"/>
            <w:gridSpan w:val="6"/>
            <w:tcBorders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1556" w:type="dxa"/>
            <w:gridSpan w:val="2"/>
            <w:tcBorders>
              <w:right w:val="single" w:sz="12" w:space="0" w:color="auto"/>
            </w:tcBorders>
            <w:vAlign w:val="center"/>
          </w:tcPr>
          <w:p w:rsidR="00884E31" w:rsidRPr="00814FB8" w:rsidRDefault="00884E31" w:rsidP="00FD5D1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</w:p>
        </w:tc>
      </w:tr>
      <w:tr w:rsidR="00884E31" w:rsidRPr="00814FB8" w:rsidTr="00283DC4">
        <w:trPr>
          <w:trHeight w:val="446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4E31" w:rsidRPr="00814FB8" w:rsidRDefault="00884E31" w:rsidP="00FD5D1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bottom w:val="single" w:sz="12" w:space="0" w:color="auto"/>
            </w:tcBorders>
            <w:vAlign w:val="center"/>
          </w:tcPr>
          <w:p w:rsidR="00884E31" w:rsidRPr="00D13353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56" w:type="dxa"/>
            <w:vMerge/>
            <w:tcBorders>
              <w:bottom w:val="single" w:sz="12" w:space="0" w:color="auto"/>
            </w:tcBorders>
            <w:vAlign w:val="center"/>
          </w:tcPr>
          <w:p w:rsidR="00884E31" w:rsidRDefault="00884E31" w:rsidP="00FD5D14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7085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:rsidR="00884E31" w:rsidRPr="00814FB8" w:rsidRDefault="00884E31" w:rsidP="00FD5D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37B31" w:rsidRDefault="00437B31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</w:p>
    <w:p w:rsidR="00437B31" w:rsidRDefault="00884E31" w:rsidP="00884E31">
      <w:pPr>
        <w:ind w:firstLineChars="200" w:firstLine="361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注　単位数が２単位以上の場合に記載すること。</w:t>
      </w:r>
    </w:p>
    <w:p w:rsidR="00884E31" w:rsidRDefault="00884E31" w:rsidP="00884E31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EE248D" w:rsidRDefault="00884E31" w:rsidP="001B3B4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</w:p>
    <w:p w:rsidR="00DE2389" w:rsidRDefault="00DE2389" w:rsidP="001B3B46">
      <w:pPr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1047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406"/>
        <w:gridCol w:w="1276"/>
        <w:gridCol w:w="1276"/>
        <w:gridCol w:w="1276"/>
        <w:gridCol w:w="1842"/>
        <w:gridCol w:w="1276"/>
        <w:gridCol w:w="3119"/>
      </w:tblGrid>
      <w:tr w:rsidR="00EE248D" w:rsidRPr="00814FB8" w:rsidTr="00283DC4">
        <w:trPr>
          <w:trHeight w:val="441"/>
        </w:trPr>
        <w:tc>
          <w:tcPr>
            <w:tcW w:w="42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8D" w:rsidRPr="00814FB8" w:rsidRDefault="00EE248D" w:rsidP="002834D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事業の一部</w:t>
            </w:r>
            <w:r w:rsidR="001B3B46">
              <w:rPr>
                <w:rFonts w:asciiTheme="minorEastAsia" w:eastAsiaTheme="minorEastAsia" w:hAnsiTheme="minorEastAsia" w:hint="eastAsia"/>
                <w:sz w:val="18"/>
                <w:szCs w:val="18"/>
              </w:rPr>
              <w:t>を行う施設の数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8D" w:rsidRPr="00814FB8" w:rsidRDefault="001B3B46" w:rsidP="00EE248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E248D" w:rsidRPr="00814FB8" w:rsidRDefault="00EE248D" w:rsidP="007D34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327F" w:rsidRPr="00814FB8" w:rsidTr="00283DC4">
        <w:trPr>
          <w:trHeight w:val="46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2327F" w:rsidRPr="00814FB8" w:rsidRDefault="0082327F" w:rsidP="001B3B4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事業の一部</w:t>
            </w:r>
            <w:r w:rsidR="001B3B46">
              <w:rPr>
                <w:rFonts w:asciiTheme="minorEastAsia" w:eastAsiaTheme="minorEastAsia" w:hAnsiTheme="minorEastAsia" w:hint="eastAsia"/>
                <w:sz w:val="18"/>
                <w:szCs w:val="18"/>
              </w:rPr>
              <w:t>を行う施設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82327F" w:rsidRPr="00814FB8" w:rsidRDefault="0082327F" w:rsidP="007D34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B5">
              <w:rPr>
                <w:rFonts w:asciiTheme="minorEastAsia" w:eastAsiaTheme="minorEastAsia" w:hAnsiTheme="minorEastAsia" w:hint="eastAsia"/>
                <w:sz w:val="16"/>
                <w:szCs w:val="18"/>
              </w:rPr>
              <w:t>（フリガナ）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2327F" w:rsidRPr="00814FB8" w:rsidRDefault="0082327F" w:rsidP="007D34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327F" w:rsidRPr="00814FB8" w:rsidTr="00283DC4">
        <w:trPr>
          <w:trHeight w:val="713"/>
        </w:trPr>
        <w:tc>
          <w:tcPr>
            <w:tcW w:w="406" w:type="dxa"/>
            <w:vMerge/>
            <w:tcBorders>
              <w:left w:val="single" w:sz="12" w:space="0" w:color="auto"/>
            </w:tcBorders>
          </w:tcPr>
          <w:p w:rsidR="0082327F" w:rsidRPr="00814FB8" w:rsidRDefault="0082327F" w:rsidP="007D34D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2327F" w:rsidRPr="00814FB8" w:rsidRDefault="0082327F" w:rsidP="00EE248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名　称</w:t>
            </w:r>
          </w:p>
        </w:tc>
        <w:tc>
          <w:tcPr>
            <w:tcW w:w="878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2327F" w:rsidRPr="00814FB8" w:rsidRDefault="0082327F" w:rsidP="007D34D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327F" w:rsidRPr="00814FB8" w:rsidTr="00283DC4">
        <w:trPr>
          <w:trHeight w:val="464"/>
        </w:trPr>
        <w:tc>
          <w:tcPr>
            <w:tcW w:w="4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327F" w:rsidRPr="00D84559" w:rsidRDefault="0082327F" w:rsidP="007D34D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2327F" w:rsidRPr="00511ECF" w:rsidRDefault="0082327F" w:rsidP="007D34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15DB5">
              <w:rPr>
                <w:rFonts w:asciiTheme="minorEastAsia" w:eastAsiaTheme="minorEastAsia" w:hAnsiTheme="minorEastAsia" w:hint="eastAsia"/>
                <w:sz w:val="16"/>
                <w:szCs w:val="18"/>
              </w:rPr>
              <w:t>（フリガナ）</w:t>
            </w:r>
          </w:p>
        </w:tc>
        <w:tc>
          <w:tcPr>
            <w:tcW w:w="8789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2327F" w:rsidRPr="00814FB8" w:rsidRDefault="0082327F" w:rsidP="001F11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（郵便番号　</w:t>
            </w:r>
            <w:r w:rsidR="00DE23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-　　　</w:t>
            </w:r>
            <w:r w:rsidR="00DE23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14FB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82327F" w:rsidRPr="00814FB8" w:rsidTr="00283DC4">
        <w:trPr>
          <w:trHeight w:val="847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82327F" w:rsidRPr="00814FB8" w:rsidRDefault="0082327F" w:rsidP="007D34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2327F" w:rsidRPr="00814FB8" w:rsidRDefault="0082327F" w:rsidP="001F11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:rsidR="0082327F" w:rsidRPr="00814FB8" w:rsidRDefault="0082327F" w:rsidP="001F112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長野県　　　　</w:t>
            </w:r>
            <w:r w:rsidR="00AE03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市　郡</w:t>
            </w:r>
          </w:p>
        </w:tc>
      </w:tr>
      <w:tr w:rsidR="0082327F" w:rsidRPr="00814FB8" w:rsidTr="00283DC4">
        <w:trPr>
          <w:trHeight w:val="454"/>
        </w:trPr>
        <w:tc>
          <w:tcPr>
            <w:tcW w:w="40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2327F" w:rsidRPr="00814FB8" w:rsidRDefault="0082327F" w:rsidP="007D34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327F" w:rsidRPr="00814FB8" w:rsidTr="00283DC4">
        <w:trPr>
          <w:trHeight w:val="454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2327F" w:rsidRPr="00814FB8" w:rsidRDefault="0082327F" w:rsidP="007D34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考</w:t>
            </w:r>
          </w:p>
        </w:tc>
        <w:tc>
          <w:tcPr>
            <w:tcW w:w="878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327F" w:rsidRDefault="0082327F" w:rsidP="004E502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E248D" w:rsidRDefault="00EE248D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</w:p>
    <w:p w:rsidR="00EC3B60" w:rsidRPr="001F112B" w:rsidRDefault="00EC3B60" w:rsidP="0035410B">
      <w:pPr>
        <w:ind w:firstLineChars="100" w:firstLine="181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注　事務所の所在地以外の場所に事業の一部</w:t>
      </w:r>
      <w:r w:rsidR="001B3B46">
        <w:rPr>
          <w:rFonts w:asciiTheme="majorEastAsia" w:eastAsiaTheme="majorEastAsia" w:hAnsiTheme="majorEastAsia" w:hint="eastAsia"/>
          <w:b/>
          <w:sz w:val="18"/>
          <w:szCs w:val="18"/>
        </w:rPr>
        <w:t>を行う施設を有する場合に記入すること。</w:t>
      </w:r>
    </w:p>
    <w:sectPr w:rsidR="00EC3B60" w:rsidRPr="001F112B" w:rsidSect="003C6135">
      <w:pgSz w:w="11906" w:h="16838" w:code="9"/>
      <w:pgMar w:top="720" w:right="720" w:bottom="720" w:left="85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30" w:rsidRDefault="00522030" w:rsidP="00F07EBE">
      <w:r>
        <w:separator/>
      </w:r>
    </w:p>
  </w:endnote>
  <w:endnote w:type="continuationSeparator" w:id="0">
    <w:p w:rsidR="00522030" w:rsidRDefault="00522030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30" w:rsidRDefault="00522030" w:rsidP="00F07EBE">
      <w:r>
        <w:separator/>
      </w:r>
    </w:p>
  </w:footnote>
  <w:footnote w:type="continuationSeparator" w:id="0">
    <w:p w:rsidR="00522030" w:rsidRDefault="00522030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6F6AC7"/>
    <w:multiLevelType w:val="hybridMultilevel"/>
    <w:tmpl w:val="FA8C7F0E"/>
    <w:lvl w:ilvl="0" w:tplc="D6F6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27525"/>
    <w:rsid w:val="00027B57"/>
    <w:rsid w:val="00030428"/>
    <w:rsid w:val="0003069E"/>
    <w:rsid w:val="0003242B"/>
    <w:rsid w:val="00053E1A"/>
    <w:rsid w:val="0006097B"/>
    <w:rsid w:val="000621E9"/>
    <w:rsid w:val="00064CD5"/>
    <w:rsid w:val="00082417"/>
    <w:rsid w:val="00083485"/>
    <w:rsid w:val="00086A18"/>
    <w:rsid w:val="00086C42"/>
    <w:rsid w:val="00090C02"/>
    <w:rsid w:val="00095122"/>
    <w:rsid w:val="000A71F1"/>
    <w:rsid w:val="000B1F39"/>
    <w:rsid w:val="000D7D14"/>
    <w:rsid w:val="000D7DDE"/>
    <w:rsid w:val="000F2B42"/>
    <w:rsid w:val="000F4C4E"/>
    <w:rsid w:val="00112256"/>
    <w:rsid w:val="00116F2D"/>
    <w:rsid w:val="001275E3"/>
    <w:rsid w:val="00141B28"/>
    <w:rsid w:val="00156614"/>
    <w:rsid w:val="00165253"/>
    <w:rsid w:val="001918E4"/>
    <w:rsid w:val="0019517D"/>
    <w:rsid w:val="001A23B4"/>
    <w:rsid w:val="001B3B46"/>
    <w:rsid w:val="001B4058"/>
    <w:rsid w:val="001C2E87"/>
    <w:rsid w:val="001C615D"/>
    <w:rsid w:val="001C66E9"/>
    <w:rsid w:val="001D102B"/>
    <w:rsid w:val="001E3566"/>
    <w:rsid w:val="001E4B1E"/>
    <w:rsid w:val="001F112B"/>
    <w:rsid w:val="00200BF7"/>
    <w:rsid w:val="00203EF6"/>
    <w:rsid w:val="0021103E"/>
    <w:rsid w:val="00211472"/>
    <w:rsid w:val="00215707"/>
    <w:rsid w:val="00220C8D"/>
    <w:rsid w:val="00221F6E"/>
    <w:rsid w:val="00235CF1"/>
    <w:rsid w:val="00242B91"/>
    <w:rsid w:val="0025583B"/>
    <w:rsid w:val="002659A9"/>
    <w:rsid w:val="00267A62"/>
    <w:rsid w:val="00273EEC"/>
    <w:rsid w:val="00281139"/>
    <w:rsid w:val="002834D4"/>
    <w:rsid w:val="00283DC4"/>
    <w:rsid w:val="00284958"/>
    <w:rsid w:val="002906AB"/>
    <w:rsid w:val="00291013"/>
    <w:rsid w:val="002A4A1F"/>
    <w:rsid w:val="002A679A"/>
    <w:rsid w:val="002B2477"/>
    <w:rsid w:val="002D1EF5"/>
    <w:rsid w:val="00301FB1"/>
    <w:rsid w:val="0033609F"/>
    <w:rsid w:val="0034204F"/>
    <w:rsid w:val="003456DF"/>
    <w:rsid w:val="00346A45"/>
    <w:rsid w:val="0035410B"/>
    <w:rsid w:val="003611C2"/>
    <w:rsid w:val="003733D8"/>
    <w:rsid w:val="0038757C"/>
    <w:rsid w:val="003A1598"/>
    <w:rsid w:val="003B012D"/>
    <w:rsid w:val="003B356E"/>
    <w:rsid w:val="003B49A3"/>
    <w:rsid w:val="003C014C"/>
    <w:rsid w:val="003C1D45"/>
    <w:rsid w:val="003C6135"/>
    <w:rsid w:val="003D5724"/>
    <w:rsid w:val="003E1DB9"/>
    <w:rsid w:val="003E71BF"/>
    <w:rsid w:val="003E7F42"/>
    <w:rsid w:val="003F1F02"/>
    <w:rsid w:val="00415ACC"/>
    <w:rsid w:val="00415DB5"/>
    <w:rsid w:val="004343FD"/>
    <w:rsid w:val="00437B31"/>
    <w:rsid w:val="00470559"/>
    <w:rsid w:val="00483DA7"/>
    <w:rsid w:val="004C7D7C"/>
    <w:rsid w:val="004D4CEA"/>
    <w:rsid w:val="004E502F"/>
    <w:rsid w:val="004F773D"/>
    <w:rsid w:val="00511ECF"/>
    <w:rsid w:val="0051403B"/>
    <w:rsid w:val="00522030"/>
    <w:rsid w:val="0052712B"/>
    <w:rsid w:val="005308DA"/>
    <w:rsid w:val="0053226D"/>
    <w:rsid w:val="00535A49"/>
    <w:rsid w:val="00552FED"/>
    <w:rsid w:val="0056222E"/>
    <w:rsid w:val="00567E3C"/>
    <w:rsid w:val="00571719"/>
    <w:rsid w:val="005831A4"/>
    <w:rsid w:val="005900C1"/>
    <w:rsid w:val="005A4299"/>
    <w:rsid w:val="005B6270"/>
    <w:rsid w:val="005C7E91"/>
    <w:rsid w:val="005F2E6A"/>
    <w:rsid w:val="005F7D7F"/>
    <w:rsid w:val="00600853"/>
    <w:rsid w:val="0062454F"/>
    <w:rsid w:val="006368AD"/>
    <w:rsid w:val="00642A60"/>
    <w:rsid w:val="00645077"/>
    <w:rsid w:val="006559C4"/>
    <w:rsid w:val="00656450"/>
    <w:rsid w:val="00667F6D"/>
    <w:rsid w:val="00670C0C"/>
    <w:rsid w:val="00677E34"/>
    <w:rsid w:val="006869D9"/>
    <w:rsid w:val="0069572B"/>
    <w:rsid w:val="0069618E"/>
    <w:rsid w:val="00696CC7"/>
    <w:rsid w:val="006A037F"/>
    <w:rsid w:val="006B3C13"/>
    <w:rsid w:val="006D6B13"/>
    <w:rsid w:val="006F4343"/>
    <w:rsid w:val="0071081B"/>
    <w:rsid w:val="00762047"/>
    <w:rsid w:val="00784F81"/>
    <w:rsid w:val="00785870"/>
    <w:rsid w:val="007B346B"/>
    <w:rsid w:val="007B35D7"/>
    <w:rsid w:val="007D15CA"/>
    <w:rsid w:val="007D446D"/>
    <w:rsid w:val="007D4BA5"/>
    <w:rsid w:val="007D6237"/>
    <w:rsid w:val="007E60C2"/>
    <w:rsid w:val="0080076E"/>
    <w:rsid w:val="00810C67"/>
    <w:rsid w:val="00812E96"/>
    <w:rsid w:val="00814FB8"/>
    <w:rsid w:val="00822801"/>
    <w:rsid w:val="0082327F"/>
    <w:rsid w:val="00840720"/>
    <w:rsid w:val="00843078"/>
    <w:rsid w:val="00843A1B"/>
    <w:rsid w:val="00857C79"/>
    <w:rsid w:val="00860D79"/>
    <w:rsid w:val="00867B85"/>
    <w:rsid w:val="00884E31"/>
    <w:rsid w:val="008A24FB"/>
    <w:rsid w:val="008A32ED"/>
    <w:rsid w:val="008E3EBE"/>
    <w:rsid w:val="008E458D"/>
    <w:rsid w:val="008F0A9F"/>
    <w:rsid w:val="008F72DE"/>
    <w:rsid w:val="00923358"/>
    <w:rsid w:val="009447AE"/>
    <w:rsid w:val="00947FC0"/>
    <w:rsid w:val="009556D5"/>
    <w:rsid w:val="00980F05"/>
    <w:rsid w:val="00981693"/>
    <w:rsid w:val="00990867"/>
    <w:rsid w:val="009A33E5"/>
    <w:rsid w:val="009A76FB"/>
    <w:rsid w:val="009F0AD1"/>
    <w:rsid w:val="00A002C6"/>
    <w:rsid w:val="00A13136"/>
    <w:rsid w:val="00A24D6B"/>
    <w:rsid w:val="00A34372"/>
    <w:rsid w:val="00A5779D"/>
    <w:rsid w:val="00A57D5A"/>
    <w:rsid w:val="00A83DD6"/>
    <w:rsid w:val="00A95AB8"/>
    <w:rsid w:val="00AA3B0F"/>
    <w:rsid w:val="00AB20F1"/>
    <w:rsid w:val="00AB578F"/>
    <w:rsid w:val="00AB69CC"/>
    <w:rsid w:val="00AD3F3D"/>
    <w:rsid w:val="00AD6E90"/>
    <w:rsid w:val="00AE0365"/>
    <w:rsid w:val="00B0639D"/>
    <w:rsid w:val="00B11AA7"/>
    <w:rsid w:val="00B4072E"/>
    <w:rsid w:val="00B66C77"/>
    <w:rsid w:val="00B66E7A"/>
    <w:rsid w:val="00B71C12"/>
    <w:rsid w:val="00B7541F"/>
    <w:rsid w:val="00B763CE"/>
    <w:rsid w:val="00B81C06"/>
    <w:rsid w:val="00B86FAE"/>
    <w:rsid w:val="00B906D8"/>
    <w:rsid w:val="00B91E90"/>
    <w:rsid w:val="00B93979"/>
    <w:rsid w:val="00BD0224"/>
    <w:rsid w:val="00BE6829"/>
    <w:rsid w:val="00BF17CD"/>
    <w:rsid w:val="00C33C38"/>
    <w:rsid w:val="00C35A1C"/>
    <w:rsid w:val="00C479E0"/>
    <w:rsid w:val="00C60EEF"/>
    <w:rsid w:val="00C730B6"/>
    <w:rsid w:val="00C74B69"/>
    <w:rsid w:val="00C75518"/>
    <w:rsid w:val="00C865CF"/>
    <w:rsid w:val="00C86822"/>
    <w:rsid w:val="00C878C9"/>
    <w:rsid w:val="00C94C7E"/>
    <w:rsid w:val="00C95E6F"/>
    <w:rsid w:val="00CA3438"/>
    <w:rsid w:val="00CB2C4C"/>
    <w:rsid w:val="00CC00E9"/>
    <w:rsid w:val="00CF32C4"/>
    <w:rsid w:val="00CF3427"/>
    <w:rsid w:val="00CF4149"/>
    <w:rsid w:val="00D02596"/>
    <w:rsid w:val="00D026B0"/>
    <w:rsid w:val="00D06DD0"/>
    <w:rsid w:val="00D1229F"/>
    <w:rsid w:val="00D13353"/>
    <w:rsid w:val="00D32A8C"/>
    <w:rsid w:val="00D41339"/>
    <w:rsid w:val="00D46B19"/>
    <w:rsid w:val="00D53CDF"/>
    <w:rsid w:val="00D65FFF"/>
    <w:rsid w:val="00D740A5"/>
    <w:rsid w:val="00D742C8"/>
    <w:rsid w:val="00D75D12"/>
    <w:rsid w:val="00D84559"/>
    <w:rsid w:val="00D9149D"/>
    <w:rsid w:val="00D929B4"/>
    <w:rsid w:val="00D97176"/>
    <w:rsid w:val="00DA0D4F"/>
    <w:rsid w:val="00DB6F5C"/>
    <w:rsid w:val="00DC6CC6"/>
    <w:rsid w:val="00DD00DA"/>
    <w:rsid w:val="00DD4457"/>
    <w:rsid w:val="00DD64EA"/>
    <w:rsid w:val="00DE2389"/>
    <w:rsid w:val="00DE710C"/>
    <w:rsid w:val="00DF4A29"/>
    <w:rsid w:val="00E00625"/>
    <w:rsid w:val="00E10C5A"/>
    <w:rsid w:val="00E1535C"/>
    <w:rsid w:val="00E27F2B"/>
    <w:rsid w:val="00E30012"/>
    <w:rsid w:val="00E404F3"/>
    <w:rsid w:val="00E473DB"/>
    <w:rsid w:val="00E60014"/>
    <w:rsid w:val="00EA2C8C"/>
    <w:rsid w:val="00EA5A98"/>
    <w:rsid w:val="00EB724F"/>
    <w:rsid w:val="00EC3B60"/>
    <w:rsid w:val="00EC6E0D"/>
    <w:rsid w:val="00ED6C49"/>
    <w:rsid w:val="00EE248D"/>
    <w:rsid w:val="00EF7353"/>
    <w:rsid w:val="00F07EBE"/>
    <w:rsid w:val="00F169F0"/>
    <w:rsid w:val="00F16F0D"/>
    <w:rsid w:val="00F20C1B"/>
    <w:rsid w:val="00F21E8D"/>
    <w:rsid w:val="00F65F62"/>
    <w:rsid w:val="00F67D56"/>
    <w:rsid w:val="00F70417"/>
    <w:rsid w:val="00F776C9"/>
    <w:rsid w:val="00F858C5"/>
    <w:rsid w:val="00F87DAF"/>
    <w:rsid w:val="00FA1155"/>
    <w:rsid w:val="00FA1555"/>
    <w:rsid w:val="00FA7444"/>
    <w:rsid w:val="00FB3E1A"/>
    <w:rsid w:val="00FC14A9"/>
    <w:rsid w:val="00FD6209"/>
    <w:rsid w:val="00FD6597"/>
    <w:rsid w:val="00FD667D"/>
    <w:rsid w:val="00FF341A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EBC13"/>
  <w15:docId w15:val="{2FB43292-DAB4-42ED-AC5C-FABA4F68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3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  <w:style w:type="paragraph" w:styleId="ac">
    <w:name w:val="List Paragraph"/>
    <w:basedOn w:val="a"/>
    <w:uiPriority w:val="34"/>
    <w:qFormat/>
    <w:rsid w:val="00800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5E80-E82D-44CA-9CF0-EFE70588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N18037</cp:lastModifiedBy>
  <cp:revision>4</cp:revision>
  <cp:lastPrinted>2016-06-22T10:56:00Z</cp:lastPrinted>
  <dcterms:created xsi:type="dcterms:W3CDTF">2021-09-29T09:05:00Z</dcterms:created>
  <dcterms:modified xsi:type="dcterms:W3CDTF">2021-10-07T07:11:00Z</dcterms:modified>
</cp:coreProperties>
</file>