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23200" w:rsidRPr="00CA73A4" w:rsidRDefault="00AC24BC" w:rsidP="00F15224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AC24BC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-441325</wp:posOffset>
                </wp:positionV>
                <wp:extent cx="1114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24BC" w:rsidRDefault="00AC24BC">
                            <w:r>
                              <w:rPr>
                                <w:rFonts w:hint="eastAsia"/>
                              </w:rPr>
                              <w:t>（様式第１号）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35pt;margin-top:-34.75pt;width:87.7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" filled="f" stroked="f">
                <v:textbox style="mso-fit-shape-to-text:t">
                  <w:txbxContent>
                    <w:p w:rsidR="00AC24BC" w:rsidRDefault="00AC24BC">
                      <w:r>
                        <w:rPr>
                          <w:rFonts w:hint="eastAsia"/>
                        </w:rPr>
                        <w:t>（様式第１号）</w:t>
                      </w:r>
                    </w:p>
                  </w:txbxContent>
                </v:textbox>
              </v:shape>
            </w:pict>
          </mc:Fallback>
        </mc:AlternateContent>
      </w:r>
      <w:r w:rsidR="00F15224" w:rsidRPr="00CA73A4">
        <w:rPr>
          <w:rFonts w:asciiTheme="minorEastAsia" w:eastAsiaTheme="minorEastAsia" w:hAnsiTheme="minorEastAsia" w:hint="eastAsia"/>
          <w:sz w:val="24"/>
          <w:szCs w:val="24"/>
        </w:rPr>
        <w:t>防犯カメラ</w:t>
      </w:r>
      <w:r w:rsidR="00F15224" w:rsidRPr="00CA73A4">
        <w:rPr>
          <w:rFonts w:asciiTheme="minorEastAsia" w:eastAsiaTheme="minorEastAsia" w:hAnsiTheme="minorEastAsia"/>
          <w:sz w:val="24"/>
          <w:szCs w:val="24"/>
        </w:rPr>
        <w:t>設置</w:t>
      </w:r>
      <w:r w:rsidR="008C7989">
        <w:rPr>
          <w:rFonts w:asciiTheme="minorEastAsia" w:eastAsiaTheme="minorEastAsia" w:hAnsiTheme="minorEastAsia" w:hint="eastAsia"/>
          <w:sz w:val="24"/>
          <w:szCs w:val="24"/>
        </w:rPr>
        <w:t>補助金</w:t>
      </w:r>
      <w:r w:rsidR="00623200" w:rsidRPr="00CA73A4">
        <w:rPr>
          <w:rFonts w:asciiTheme="minorEastAsia" w:eastAsiaTheme="minorEastAsia" w:hAnsiTheme="minorEastAsia" w:hint="eastAsia"/>
          <w:sz w:val="24"/>
          <w:szCs w:val="24"/>
        </w:rPr>
        <w:t>交付申請書</w:t>
      </w:r>
      <w:r w:rsidR="005E6BAA">
        <w:rPr>
          <w:rFonts w:asciiTheme="minorEastAsia" w:eastAsiaTheme="minorEastAsia" w:hAnsiTheme="minorEastAsia" w:hint="eastAsia"/>
          <w:sz w:val="24"/>
          <w:szCs w:val="24"/>
        </w:rPr>
        <w:t>兼実績報告書</w:t>
      </w:r>
    </w:p>
    <w:p w:rsidR="00623200" w:rsidRPr="00CA73A4" w:rsidRDefault="00401B56" w:rsidP="001F7097">
      <w:pPr>
        <w:ind w:firstLineChars="200" w:firstLine="442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1F1BBD"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23200" w:rsidRPr="00CA73A4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952D0"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23200" w:rsidRPr="00CA73A4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23200" w:rsidRPr="00CA73A4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623200" w:rsidRPr="00CA73A4" w:rsidRDefault="00623200" w:rsidP="001F7097">
      <w:pPr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野沢温泉村長　</w:t>
      </w:r>
      <w:r w:rsidR="00F15224" w:rsidRPr="00CA73A4">
        <w:rPr>
          <w:rFonts w:asciiTheme="minorEastAsia" w:eastAsiaTheme="minorEastAsia" w:hAnsiTheme="minorEastAsia" w:hint="eastAsia"/>
          <w:sz w:val="24"/>
          <w:szCs w:val="24"/>
        </w:rPr>
        <w:t>様</w:t>
      </w:r>
    </w:p>
    <w:p w:rsidR="00623200" w:rsidRPr="00CA73A4" w:rsidRDefault="00623200">
      <w:pPr>
        <w:rPr>
          <w:rFonts w:asciiTheme="minorEastAsia" w:eastAsiaTheme="minorEastAsia" w:hAnsiTheme="minorEastAsia"/>
          <w:color w:val="FF0000"/>
          <w:sz w:val="24"/>
          <w:szCs w:val="24"/>
        </w:rPr>
      </w:pPr>
    </w:p>
    <w:p w:rsidR="00623200" w:rsidRPr="00CA73A4" w:rsidRDefault="00623200" w:rsidP="001F7097">
      <w:pPr>
        <w:ind w:firstLineChars="1701" w:firstLine="3757"/>
        <w:rPr>
          <w:rFonts w:asciiTheme="minorEastAsia" w:eastAsiaTheme="minorEastAsia" w:hAnsiTheme="minorEastAsia"/>
          <w:sz w:val="24"/>
          <w:szCs w:val="24"/>
        </w:rPr>
      </w:pPr>
      <w:r w:rsidRPr="00CA73A4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  <w:r w:rsidR="00782166">
        <w:rPr>
          <w:rFonts w:asciiTheme="minorEastAsia" w:eastAsiaTheme="minorEastAsia" w:hAnsiTheme="minorEastAsia" w:hint="eastAsia"/>
          <w:sz w:val="24"/>
          <w:szCs w:val="24"/>
        </w:rPr>
        <w:t xml:space="preserve">　野沢温泉村大字</w:t>
      </w:r>
    </w:p>
    <w:p w:rsidR="00623200" w:rsidRPr="00CA73A4" w:rsidRDefault="00623200">
      <w:pPr>
        <w:rPr>
          <w:rFonts w:asciiTheme="minorEastAsia" w:eastAsiaTheme="minorEastAsia" w:hAnsiTheme="minorEastAsia"/>
          <w:sz w:val="24"/>
          <w:szCs w:val="24"/>
        </w:rPr>
      </w:pPr>
      <w:r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E952D0"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</w:t>
      </w:r>
      <w:r w:rsidRPr="00CA73A4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="00CD2D9C"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</w:t>
      </w:r>
      <w:r w:rsidR="00CD2D9C" w:rsidRPr="00CA73A4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782166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623200" w:rsidRPr="00CA73A4" w:rsidRDefault="00623200">
      <w:pPr>
        <w:rPr>
          <w:rFonts w:asciiTheme="minorEastAsia" w:eastAsiaTheme="minorEastAsia" w:hAnsiTheme="minorEastAsia"/>
          <w:sz w:val="24"/>
          <w:szCs w:val="24"/>
        </w:rPr>
      </w:pPr>
    </w:p>
    <w:p w:rsidR="00623200" w:rsidRPr="00CA73A4" w:rsidRDefault="00623200" w:rsidP="001F7097">
      <w:pPr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 w:rsidRPr="00CA73A4">
        <w:rPr>
          <w:rFonts w:asciiTheme="minorEastAsia" w:eastAsiaTheme="minorEastAsia" w:hAnsiTheme="minorEastAsia" w:hint="eastAsia"/>
          <w:sz w:val="24"/>
          <w:szCs w:val="24"/>
        </w:rPr>
        <w:t>下記のとおり</w:t>
      </w:r>
      <w:r w:rsidR="00F15224" w:rsidRPr="00CA73A4">
        <w:rPr>
          <w:rFonts w:asciiTheme="minorEastAsia" w:eastAsiaTheme="minorEastAsia" w:hAnsiTheme="minorEastAsia" w:hint="eastAsia"/>
          <w:sz w:val="24"/>
          <w:szCs w:val="24"/>
        </w:rPr>
        <w:t>防犯</w:t>
      </w:r>
      <w:r w:rsidR="00F15224" w:rsidRPr="00CA73A4">
        <w:rPr>
          <w:rFonts w:asciiTheme="minorEastAsia" w:eastAsiaTheme="minorEastAsia" w:hAnsiTheme="minorEastAsia"/>
          <w:sz w:val="24"/>
          <w:szCs w:val="24"/>
        </w:rPr>
        <w:t>カメラ</w:t>
      </w:r>
      <w:r w:rsidR="00F15224" w:rsidRPr="00CA73A4">
        <w:rPr>
          <w:rFonts w:asciiTheme="minorEastAsia" w:eastAsiaTheme="minorEastAsia" w:hAnsiTheme="minorEastAsia" w:hint="eastAsia"/>
          <w:sz w:val="24"/>
          <w:szCs w:val="24"/>
        </w:rPr>
        <w:t>を設置</w:t>
      </w:r>
      <w:r w:rsidR="00DB154F">
        <w:rPr>
          <w:rFonts w:asciiTheme="minorEastAsia" w:eastAsiaTheme="minorEastAsia" w:hAnsiTheme="minorEastAsia" w:hint="eastAsia"/>
          <w:sz w:val="24"/>
          <w:szCs w:val="24"/>
        </w:rPr>
        <w:t>した</w:t>
      </w:r>
      <w:r w:rsidR="008C7989">
        <w:rPr>
          <w:rFonts w:asciiTheme="minorEastAsia" w:eastAsiaTheme="minorEastAsia" w:hAnsiTheme="minorEastAsia" w:hint="eastAsia"/>
          <w:sz w:val="24"/>
          <w:szCs w:val="24"/>
        </w:rPr>
        <w:t>い</w:t>
      </w:r>
      <w:r w:rsidRPr="00CA73A4">
        <w:rPr>
          <w:rFonts w:asciiTheme="minorEastAsia" w:eastAsiaTheme="minorEastAsia" w:hAnsiTheme="minorEastAsia" w:hint="eastAsia"/>
          <w:sz w:val="24"/>
          <w:szCs w:val="24"/>
        </w:rPr>
        <w:t>ので、補助金を交付してください。</w:t>
      </w:r>
    </w:p>
    <w:p w:rsidR="00623200" w:rsidRDefault="00623200" w:rsidP="00623200">
      <w:pPr>
        <w:pStyle w:val="ac"/>
        <w:rPr>
          <w:rFonts w:asciiTheme="minorEastAsia" w:eastAsiaTheme="minorEastAsia" w:hAnsiTheme="minorEastAsia"/>
        </w:rPr>
      </w:pPr>
      <w:r w:rsidRPr="00CA73A4">
        <w:rPr>
          <w:rFonts w:asciiTheme="minorEastAsia" w:eastAsiaTheme="minorEastAsia" w:hAnsiTheme="minorEastAsia" w:hint="eastAsia"/>
        </w:rPr>
        <w:t>記</w:t>
      </w:r>
    </w:p>
    <w:p w:rsidR="005E6BAA" w:rsidRPr="005E6BAA" w:rsidRDefault="005E6BAA" w:rsidP="005E6BAA"/>
    <w:p w:rsidR="00CA73A4" w:rsidRDefault="005E6BAA" w:rsidP="005E6BAA">
      <w:pPr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補助金交付申請書</w:t>
      </w:r>
    </w:p>
    <w:p w:rsidR="005E6BAA" w:rsidRDefault="005E6BAA" w:rsidP="005E6BAA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5245"/>
        <w:gridCol w:w="2261"/>
      </w:tblGrid>
      <w:tr w:rsidR="00C42B29" w:rsidTr="00A57950">
        <w:trPr>
          <w:trHeight w:val="574"/>
        </w:trPr>
        <w:tc>
          <w:tcPr>
            <w:tcW w:w="1838" w:type="dxa"/>
            <w:vAlign w:val="center"/>
          </w:tcPr>
          <w:p w:rsidR="00C42B29" w:rsidRPr="00CA73A4" w:rsidRDefault="00C42B29" w:rsidP="00C42B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5245" w:type="dxa"/>
            <w:vAlign w:val="center"/>
          </w:tcPr>
          <w:p w:rsidR="00C42B29" w:rsidRPr="00C42B29" w:rsidRDefault="00C42B29" w:rsidP="00C42B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</w:t>
            </w:r>
            <w:r w:rsidR="00A57950">
              <w:rPr>
                <w:rFonts w:asciiTheme="minorEastAsia" w:eastAsiaTheme="minorEastAsia" w:hAnsiTheme="minorEastAsia" w:hint="eastAsia"/>
                <w:sz w:val="24"/>
                <w:szCs w:val="24"/>
              </w:rPr>
              <w:t>事項</w:t>
            </w:r>
          </w:p>
        </w:tc>
        <w:tc>
          <w:tcPr>
            <w:tcW w:w="2261" w:type="dxa"/>
            <w:vAlign w:val="center"/>
          </w:tcPr>
          <w:p w:rsidR="00C42B29" w:rsidRPr="00C42B29" w:rsidRDefault="00C42B29" w:rsidP="00C42B29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</w:t>
            </w:r>
          </w:p>
        </w:tc>
      </w:tr>
      <w:tr w:rsidR="00C42B29" w:rsidTr="00A57950">
        <w:tc>
          <w:tcPr>
            <w:tcW w:w="1838" w:type="dxa"/>
            <w:vAlign w:val="center"/>
          </w:tcPr>
          <w:p w:rsidR="00C42B29" w:rsidRDefault="00C42B29" w:rsidP="00CA73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A73A4">
              <w:rPr>
                <w:rFonts w:asciiTheme="minorEastAsia" w:eastAsiaTheme="minorEastAsia" w:hAnsiTheme="minorEastAsia" w:hint="eastAsia"/>
                <w:sz w:val="24"/>
                <w:szCs w:val="24"/>
              </w:rPr>
              <w:t>１　設置場所</w:t>
            </w:r>
          </w:p>
        </w:tc>
        <w:tc>
          <w:tcPr>
            <w:tcW w:w="5245" w:type="dxa"/>
            <w:vAlign w:val="center"/>
          </w:tcPr>
          <w:p w:rsidR="00C42B29" w:rsidRDefault="00C42B29" w:rsidP="00CA73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野沢温泉村大字　　　</w:t>
            </w:r>
          </w:p>
          <w:p w:rsidR="00C42B29" w:rsidRPr="00C42B29" w:rsidRDefault="00C42B29" w:rsidP="00CA73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屋号：</w:t>
            </w:r>
          </w:p>
        </w:tc>
        <w:tc>
          <w:tcPr>
            <w:tcW w:w="2261" w:type="dxa"/>
            <w:vAlign w:val="center"/>
          </w:tcPr>
          <w:p w:rsidR="00C42B29" w:rsidRDefault="00C42B29" w:rsidP="00CA73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屋号又は○○○宅等を記入</w:t>
            </w:r>
          </w:p>
        </w:tc>
      </w:tr>
      <w:tr w:rsidR="00C42B29" w:rsidTr="00A57950">
        <w:tc>
          <w:tcPr>
            <w:tcW w:w="1838" w:type="dxa"/>
            <w:vAlign w:val="center"/>
          </w:tcPr>
          <w:p w:rsidR="008C7989" w:rsidRDefault="00C42B29" w:rsidP="008C798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２　</w:t>
            </w:r>
            <w:r w:rsidR="008C7989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購</w:t>
            </w:r>
            <w:r w:rsidR="008C798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入</w:t>
            </w:r>
          </w:p>
          <w:p w:rsidR="00C42B29" w:rsidRDefault="008C7989" w:rsidP="008C7989">
            <w:pPr>
              <w:ind w:firstLineChars="200" w:firstLine="44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工事先</w:t>
            </w:r>
          </w:p>
        </w:tc>
        <w:tc>
          <w:tcPr>
            <w:tcW w:w="5245" w:type="dxa"/>
            <w:vAlign w:val="center"/>
          </w:tcPr>
          <w:p w:rsidR="00C42B29" w:rsidRDefault="00C42B29" w:rsidP="00645EA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1" w:type="dxa"/>
            <w:vAlign w:val="center"/>
          </w:tcPr>
          <w:p w:rsidR="00C42B29" w:rsidRDefault="008C7989" w:rsidP="00CA73A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購入店・工事店名</w:t>
            </w:r>
          </w:p>
        </w:tc>
      </w:tr>
    </w:tbl>
    <w:p w:rsidR="005E6BAA" w:rsidRDefault="005E6BAA" w:rsidP="00C42B29">
      <w:pPr>
        <w:rPr>
          <w:rFonts w:asciiTheme="minorEastAsia" w:eastAsiaTheme="minorEastAsia" w:hAnsiTheme="minorEastAsia"/>
          <w:sz w:val="24"/>
          <w:szCs w:val="24"/>
        </w:rPr>
      </w:pPr>
    </w:p>
    <w:p w:rsidR="005E6BAA" w:rsidRDefault="00F85700" w:rsidP="00C42B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42544</wp:posOffset>
                </wp:positionH>
                <wp:positionV relativeFrom="paragraph">
                  <wp:posOffset>116840</wp:posOffset>
                </wp:positionV>
                <wp:extent cx="58388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43E7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9.2pt" to="463.1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" strokecolor="black [3213]" strokeweight="1.5pt">
                <v:stroke dashstyle="dash" joinstyle="miter"/>
              </v:line>
            </w:pict>
          </mc:Fallback>
        </mc:AlternateContent>
      </w:r>
    </w:p>
    <w:p w:rsidR="005E6BAA" w:rsidRDefault="005E6BAA" w:rsidP="005E6BAA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C7989">
        <w:rPr>
          <w:rFonts w:asciiTheme="minorEastAsia" w:eastAsiaTheme="minorEastAsia" w:hAnsiTheme="minorEastAsia" w:hint="eastAsia"/>
          <w:sz w:val="24"/>
          <w:szCs w:val="24"/>
        </w:rPr>
        <w:t>防犯カメラ設置</w:t>
      </w:r>
      <w:r>
        <w:rPr>
          <w:rFonts w:asciiTheme="minorEastAsia" w:eastAsiaTheme="minorEastAsia" w:hAnsiTheme="minorEastAsia" w:hint="eastAsia"/>
          <w:sz w:val="24"/>
          <w:szCs w:val="24"/>
        </w:rPr>
        <w:t>補助実績報告書</w:t>
      </w:r>
    </w:p>
    <w:p w:rsidR="008C7989" w:rsidRDefault="005E6BAA" w:rsidP="005E6BAA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実績報告者交付申請者同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3395"/>
      </w:tblGrid>
      <w:tr w:rsidR="008C7989" w:rsidTr="005E6BAA">
        <w:trPr>
          <w:trHeight w:val="574"/>
        </w:trPr>
        <w:tc>
          <w:tcPr>
            <w:tcW w:w="1838" w:type="dxa"/>
            <w:vAlign w:val="center"/>
          </w:tcPr>
          <w:p w:rsidR="008C7989" w:rsidRPr="00CA73A4" w:rsidRDefault="008C7989" w:rsidP="00181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項目</w:t>
            </w:r>
          </w:p>
        </w:tc>
        <w:tc>
          <w:tcPr>
            <w:tcW w:w="4111" w:type="dxa"/>
            <w:vAlign w:val="center"/>
          </w:tcPr>
          <w:p w:rsidR="008C7989" w:rsidRPr="00C42B29" w:rsidRDefault="008C7989" w:rsidP="00181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申請事項</w:t>
            </w:r>
          </w:p>
        </w:tc>
        <w:tc>
          <w:tcPr>
            <w:tcW w:w="3395" w:type="dxa"/>
            <w:vAlign w:val="center"/>
          </w:tcPr>
          <w:p w:rsidR="008C7989" w:rsidRPr="00C42B29" w:rsidRDefault="008C7989" w:rsidP="00181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説明</w:t>
            </w:r>
          </w:p>
        </w:tc>
      </w:tr>
      <w:tr w:rsidR="008C7989" w:rsidTr="005E6BAA">
        <w:trPr>
          <w:trHeight w:val="786"/>
        </w:trPr>
        <w:tc>
          <w:tcPr>
            <w:tcW w:w="1838" w:type="dxa"/>
            <w:vAlign w:val="center"/>
          </w:tcPr>
          <w:p w:rsidR="008C7989" w:rsidRDefault="005E6BAA" w:rsidP="00181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１</w:t>
            </w:r>
            <w:r w:rsidR="008C7989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設置期日</w:t>
            </w:r>
          </w:p>
        </w:tc>
        <w:tc>
          <w:tcPr>
            <w:tcW w:w="4111" w:type="dxa"/>
            <w:vAlign w:val="center"/>
          </w:tcPr>
          <w:p w:rsidR="008C7989" w:rsidRDefault="00C93AA5" w:rsidP="00181C23">
            <w:pPr>
              <w:ind w:firstLineChars="500" w:firstLine="110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令和　</w:t>
            </w:r>
            <w:r w:rsidR="00645EA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C7989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年　</w:t>
            </w:r>
            <w:r w:rsidR="00645EA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C7989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月　</w:t>
            </w:r>
            <w:r w:rsidR="00645EA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8C7989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3395" w:type="dxa"/>
            <w:vAlign w:val="center"/>
          </w:tcPr>
          <w:p w:rsidR="008C7989" w:rsidRDefault="008C7989" w:rsidP="00181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購入日又は工事完了日</w:t>
            </w:r>
          </w:p>
        </w:tc>
      </w:tr>
      <w:tr w:rsidR="005E6BAA" w:rsidTr="005E6BAA">
        <w:trPr>
          <w:trHeight w:val="820"/>
        </w:trPr>
        <w:tc>
          <w:tcPr>
            <w:tcW w:w="1838" w:type="dxa"/>
            <w:vAlign w:val="center"/>
          </w:tcPr>
          <w:p w:rsidR="005E6BAA" w:rsidRDefault="005E6BAA" w:rsidP="005E6B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設置費</w:t>
            </w:r>
          </w:p>
        </w:tc>
        <w:tc>
          <w:tcPr>
            <w:tcW w:w="4111" w:type="dxa"/>
            <w:vAlign w:val="center"/>
          </w:tcPr>
          <w:p w:rsidR="005E6BAA" w:rsidRDefault="005E6BAA" w:rsidP="005E6B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</w:t>
            </w:r>
            <w:r w:rsidR="00C93A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45EA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395" w:type="dxa"/>
            <w:vAlign w:val="center"/>
          </w:tcPr>
          <w:p w:rsidR="005E6BAA" w:rsidRDefault="005E6BAA" w:rsidP="005E6B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購入費及び工事費</w:t>
            </w:r>
          </w:p>
        </w:tc>
      </w:tr>
      <w:tr w:rsidR="005E6BAA" w:rsidTr="005E6BAA">
        <w:tc>
          <w:tcPr>
            <w:tcW w:w="1838" w:type="dxa"/>
            <w:vAlign w:val="center"/>
          </w:tcPr>
          <w:p w:rsidR="005E6BAA" w:rsidRDefault="005E6BAA" w:rsidP="005E6B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補助金額</w:t>
            </w:r>
          </w:p>
          <w:p w:rsidR="005E6BAA" w:rsidRDefault="005E6BAA" w:rsidP="005E6BAA">
            <w:pPr>
              <w:ind w:firstLineChars="200" w:firstLine="44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及び請求額</w:t>
            </w:r>
          </w:p>
        </w:tc>
        <w:tc>
          <w:tcPr>
            <w:tcW w:w="4111" w:type="dxa"/>
            <w:vAlign w:val="center"/>
          </w:tcPr>
          <w:p w:rsidR="005E6BAA" w:rsidRDefault="00543926" w:rsidP="006845EF">
            <w:pPr>
              <w:ind w:firstLineChars="1200" w:firstLine="2651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００</w:t>
            </w:r>
            <w:r w:rsidR="00C93AA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5E6BAA"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395" w:type="dxa"/>
            <w:vAlign w:val="center"/>
          </w:tcPr>
          <w:p w:rsidR="005E6BAA" w:rsidRDefault="005E6BAA" w:rsidP="005E6BA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設置費の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1/2 </w:t>
            </w:r>
            <w:r w:rsidRPr="00C42B29">
              <w:rPr>
                <w:rFonts w:asciiTheme="minorEastAsia" w:eastAsiaTheme="minorEastAsia" w:hAnsiTheme="minorEastAsia" w:hint="eastAsia"/>
                <w:sz w:val="24"/>
                <w:szCs w:val="24"/>
              </w:rPr>
              <w:t>100円未満切捨て（補助金額は30,000円上限。）</w:t>
            </w:r>
          </w:p>
        </w:tc>
      </w:tr>
    </w:tbl>
    <w:p w:rsidR="005E6BAA" w:rsidRDefault="00C42B29" w:rsidP="00C42B29">
      <w:pPr>
        <w:rPr>
          <w:rFonts w:asciiTheme="minorEastAsia" w:eastAsiaTheme="minorEastAsia" w:hAnsiTheme="minorEastAsia"/>
          <w:sz w:val="24"/>
          <w:szCs w:val="24"/>
        </w:rPr>
      </w:pPr>
      <w:r w:rsidRPr="00C42B2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A57950" w:rsidRDefault="007319C2" w:rsidP="005E6BAA">
      <w:pPr>
        <w:ind w:firstLineChars="100" w:firstLine="221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添付書類　</w:t>
      </w:r>
      <w:r w:rsidR="005E6BAA">
        <w:rPr>
          <w:rFonts w:asciiTheme="minorEastAsia" w:eastAsiaTheme="minorEastAsia" w:hAnsiTheme="minorEastAsia" w:hint="eastAsia"/>
          <w:sz w:val="24"/>
          <w:szCs w:val="24"/>
        </w:rPr>
        <w:t>①</w:t>
      </w:r>
      <w:r w:rsidR="00A57950">
        <w:rPr>
          <w:rFonts w:asciiTheme="minorEastAsia" w:eastAsiaTheme="minorEastAsia" w:hAnsiTheme="minorEastAsia" w:hint="eastAsia"/>
          <w:sz w:val="24"/>
          <w:szCs w:val="24"/>
        </w:rPr>
        <w:t>領収書のコピー</w:t>
      </w:r>
      <w:r w:rsidR="005E6BAA">
        <w:rPr>
          <w:rFonts w:asciiTheme="minorEastAsia" w:eastAsiaTheme="minorEastAsia" w:hAnsiTheme="minorEastAsia" w:hint="eastAsia"/>
          <w:sz w:val="24"/>
          <w:szCs w:val="24"/>
        </w:rPr>
        <w:t>（物品明細付き）</w:t>
      </w:r>
    </w:p>
    <w:p w:rsidR="00A57950" w:rsidRDefault="00A57950" w:rsidP="00C42B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5E6BAA">
        <w:rPr>
          <w:rFonts w:asciiTheme="minorEastAsia" w:eastAsiaTheme="minorEastAsia" w:hAnsiTheme="minorEastAsia" w:hint="eastAsia"/>
          <w:sz w:val="24"/>
          <w:szCs w:val="24"/>
        </w:rPr>
        <w:t>②</w:t>
      </w:r>
      <w:r>
        <w:rPr>
          <w:rFonts w:asciiTheme="minorEastAsia" w:eastAsiaTheme="minorEastAsia" w:hAnsiTheme="minorEastAsia" w:hint="eastAsia"/>
          <w:sz w:val="24"/>
          <w:szCs w:val="24"/>
        </w:rPr>
        <w:t>設置写真２枚　（防犯カメラ設置状況のアップと全景の写真）</w:t>
      </w:r>
    </w:p>
    <w:p w:rsidR="00DB154F" w:rsidRDefault="00DB154F" w:rsidP="00C42B29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　この補助金は</w:t>
      </w:r>
      <w:r w:rsidRPr="00DB154F">
        <w:rPr>
          <w:rFonts w:asciiTheme="minorEastAsia" w:eastAsiaTheme="minorEastAsia" w:hAnsiTheme="minorEastAsia" w:hint="eastAsia"/>
          <w:sz w:val="24"/>
          <w:szCs w:val="24"/>
        </w:rPr>
        <w:t>１世帯につき３年間に1件を上限とする</w:t>
      </w:r>
    </w:p>
    <w:p w:rsidR="00AC24BC" w:rsidRDefault="00AC24BC" w:rsidP="00AC24BC">
      <w:pPr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（様式第２号）</w:t>
      </w:r>
    </w:p>
    <w:p w:rsidR="00F85700" w:rsidRPr="00F85700" w:rsidRDefault="00F85700" w:rsidP="00F8570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>防犯</w:t>
      </w:r>
      <w:r>
        <w:rPr>
          <w:rFonts w:asciiTheme="minorEastAsia" w:eastAsiaTheme="minorEastAsia" w:hAnsiTheme="minorEastAsia" w:hint="eastAsia"/>
          <w:sz w:val="24"/>
          <w:szCs w:val="24"/>
        </w:rPr>
        <w:t>カメラ設置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補助金交付請求書</w:t>
      </w: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</w:t>
      </w:r>
      <w:r w:rsidR="00401B5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月　</w:t>
      </w:r>
      <w:r w:rsidR="00645EA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F85700" w:rsidRPr="00645EA1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782166">
        <w:rPr>
          <w:rFonts w:asciiTheme="minorEastAsia" w:eastAsiaTheme="minorEastAsia" w:hAnsiTheme="minorEastAsia" w:hint="eastAsia"/>
          <w:sz w:val="24"/>
          <w:szCs w:val="24"/>
        </w:rPr>
        <w:t>野沢温泉村長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Default="00782166" w:rsidP="00782166">
      <w:pPr>
        <w:ind w:firstLineChars="1800" w:firstLine="397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請求者　住所　　野沢温泉村大字</w:t>
      </w:r>
    </w:p>
    <w:p w:rsidR="00782166" w:rsidRDefault="00782166" w:rsidP="00782166">
      <w:pPr>
        <w:ind w:firstLineChars="1800" w:firstLine="3976"/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782166" w:rsidP="00F8570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氏名</w:t>
      </w:r>
      <w:r w:rsidR="00F85700"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1774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F85700" w:rsidRPr="00F85700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01B56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177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年　</w:t>
      </w:r>
      <w:r w:rsidR="00B1774B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B1774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日付で</w:t>
      </w:r>
      <w:r w:rsidR="003D4607">
        <w:rPr>
          <w:rFonts w:asciiTheme="minorEastAsia" w:eastAsiaTheme="minorEastAsia" w:hAnsiTheme="minorEastAsia" w:hint="eastAsia"/>
          <w:sz w:val="24"/>
          <w:szCs w:val="24"/>
        </w:rPr>
        <w:t>決定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のあった防犯</w:t>
      </w:r>
      <w:r w:rsidR="00782166">
        <w:rPr>
          <w:rFonts w:asciiTheme="minorEastAsia" w:eastAsiaTheme="minorEastAsia" w:hAnsiTheme="minorEastAsia" w:hint="eastAsia"/>
          <w:sz w:val="24"/>
          <w:szCs w:val="24"/>
        </w:rPr>
        <w:t>カメラ設置</w:t>
      </w:r>
      <w:r w:rsidRPr="00F85700">
        <w:rPr>
          <w:rFonts w:asciiTheme="minorEastAsia" w:eastAsiaTheme="minorEastAsia" w:hAnsiTheme="minorEastAsia" w:hint="eastAsia"/>
          <w:sz w:val="24"/>
          <w:szCs w:val="24"/>
        </w:rPr>
        <w:t>補助金を下記のとおり交付してください。</w:t>
      </w: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3D4607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78216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１　補助金確定額　　</w:t>
      </w:r>
      <w:r w:rsidR="00782166"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C93AA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円</w:t>
      </w:r>
    </w:p>
    <w:p w:rsidR="00F85700" w:rsidRPr="006845EF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F85700" w:rsidRPr="00F85700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  <w:r w:rsidRPr="00F85700">
        <w:rPr>
          <w:rFonts w:asciiTheme="minorEastAsia" w:eastAsiaTheme="minorEastAsia" w:hAnsiTheme="minorEastAsia" w:hint="eastAsia"/>
          <w:sz w:val="24"/>
          <w:szCs w:val="24"/>
        </w:rPr>
        <w:t xml:space="preserve">２　請　求　額      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782166"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円</w:t>
      </w:r>
    </w:p>
    <w:p w:rsidR="00F85700" w:rsidRPr="006845EF" w:rsidRDefault="00F85700" w:rsidP="00F85700">
      <w:pPr>
        <w:rPr>
          <w:rFonts w:asciiTheme="minorEastAsia" w:eastAsiaTheme="minorEastAsia" w:hAnsiTheme="minorEastAsia"/>
          <w:sz w:val="24"/>
          <w:szCs w:val="24"/>
        </w:rPr>
      </w:pPr>
    </w:p>
    <w:p w:rsidR="00782166" w:rsidRDefault="00782166" w:rsidP="00782166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Pr="00C42B29">
        <w:rPr>
          <w:rFonts w:asciiTheme="minorEastAsia" w:eastAsiaTheme="minorEastAsia" w:hAnsiTheme="minorEastAsia" w:hint="eastAsia"/>
          <w:sz w:val="24"/>
          <w:szCs w:val="24"/>
        </w:rPr>
        <w:t>振込み口座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金融</w:t>
      </w:r>
      <w:r w:rsidRPr="00C42B29">
        <w:rPr>
          <w:rFonts w:asciiTheme="minorEastAsia" w:eastAsiaTheme="minorEastAsia" w:hAnsiTheme="minorEastAsia" w:hint="eastAsia"/>
          <w:sz w:val="24"/>
          <w:szCs w:val="24"/>
        </w:rPr>
        <w:t>機関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sz w:val="24"/>
          <w:szCs w:val="24"/>
        </w:rPr>
        <w:t>銀行･</w:t>
      </w:r>
      <w:r w:rsidRPr="006845EF">
        <w:rPr>
          <w:rFonts w:asciiTheme="minorEastAsia" w:eastAsiaTheme="minorEastAsia" w:hAnsiTheme="minorEastAsia" w:hint="eastAsia"/>
          <w:sz w:val="24"/>
          <w:szCs w:val="24"/>
        </w:rPr>
        <w:t>農協</w:t>
      </w:r>
    </w:p>
    <w:p w:rsidR="00782166" w:rsidRPr="006845EF" w:rsidRDefault="00782166" w:rsidP="00782166">
      <w:pPr>
        <w:rPr>
          <w:rFonts w:asciiTheme="minorEastAsia" w:eastAsiaTheme="minorEastAsia" w:hAnsiTheme="minorEastAsia"/>
          <w:sz w:val="24"/>
          <w:szCs w:val="24"/>
        </w:rPr>
      </w:pP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支所支店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Pr="006845EF">
        <w:rPr>
          <w:rFonts w:asciiTheme="minorEastAsia" w:eastAsiaTheme="minorEastAsia" w:hAnsiTheme="minorEastAsia" w:hint="eastAsia"/>
          <w:sz w:val="24"/>
          <w:szCs w:val="24"/>
        </w:rPr>
        <w:t>支所</w:t>
      </w:r>
      <w:r>
        <w:rPr>
          <w:rFonts w:asciiTheme="minorEastAsia" w:eastAsiaTheme="minorEastAsia" w:hAnsiTheme="minorEastAsia" w:hint="eastAsia"/>
          <w:sz w:val="24"/>
          <w:szCs w:val="24"/>
        </w:rPr>
        <w:t>・支店</w:t>
      </w: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種　　類：　</w:t>
      </w:r>
      <w:r w:rsidRPr="006845EF">
        <w:rPr>
          <w:rFonts w:asciiTheme="minorEastAsia" w:eastAsiaTheme="minorEastAsia" w:hAnsiTheme="minorEastAsia" w:hint="eastAsia"/>
          <w:sz w:val="24"/>
          <w:szCs w:val="24"/>
        </w:rPr>
        <w:t>普通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・　当座</w:t>
      </w: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口座番号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="00C93AA5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78216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782166" w:rsidRDefault="00782166" w:rsidP="00782166">
      <w:pPr>
        <w:ind w:firstLineChars="900" w:firstLine="198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口座名義　</w:t>
      </w:r>
      <w:r w:rsidR="006845EF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sectPr w:rsidR="00782166" w:rsidSect="001F7097">
      <w:pgSz w:w="11906" w:h="16838" w:code="9"/>
      <w:pgMar w:top="1985" w:right="1134" w:bottom="1701" w:left="1418" w:header="851" w:footer="992" w:gutter="0"/>
      <w:cols w:space="425"/>
      <w:docGrid w:type="linesAndChars" w:linePitch="3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275" w:rsidRDefault="00905275" w:rsidP="009E7EBE">
      <w:r>
        <w:separator/>
      </w:r>
    </w:p>
  </w:endnote>
  <w:endnote w:type="continuationSeparator" w:id="0">
    <w:p w:rsidR="00905275" w:rsidRDefault="00905275" w:rsidP="009E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275" w:rsidRDefault="00905275" w:rsidP="009E7EBE">
      <w:r>
        <w:separator/>
      </w:r>
    </w:p>
  </w:footnote>
  <w:footnote w:type="continuationSeparator" w:id="0">
    <w:p w:rsidR="00905275" w:rsidRDefault="00905275" w:rsidP="009E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3115"/>
    <w:multiLevelType w:val="hybridMultilevel"/>
    <w:tmpl w:val="607CEE7C"/>
    <w:lvl w:ilvl="0" w:tplc="4016E448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2A8"/>
    <w:rsid w:val="000008E9"/>
    <w:rsid w:val="00006165"/>
    <w:rsid w:val="0005081C"/>
    <w:rsid w:val="00061504"/>
    <w:rsid w:val="00072BE9"/>
    <w:rsid w:val="000A5377"/>
    <w:rsid w:val="000D4F4E"/>
    <w:rsid w:val="001066EB"/>
    <w:rsid w:val="001221FA"/>
    <w:rsid w:val="00176769"/>
    <w:rsid w:val="001927A1"/>
    <w:rsid w:val="001F1BBD"/>
    <w:rsid w:val="001F7097"/>
    <w:rsid w:val="00232B83"/>
    <w:rsid w:val="002765EC"/>
    <w:rsid w:val="00277F6C"/>
    <w:rsid w:val="002D476D"/>
    <w:rsid w:val="003030DA"/>
    <w:rsid w:val="00323DB1"/>
    <w:rsid w:val="003A6953"/>
    <w:rsid w:val="003D4607"/>
    <w:rsid w:val="003F6A59"/>
    <w:rsid w:val="00401B56"/>
    <w:rsid w:val="004D6C9C"/>
    <w:rsid w:val="004E228D"/>
    <w:rsid w:val="004E7993"/>
    <w:rsid w:val="004F39B8"/>
    <w:rsid w:val="005041DC"/>
    <w:rsid w:val="005079BB"/>
    <w:rsid w:val="00542108"/>
    <w:rsid w:val="00543926"/>
    <w:rsid w:val="00546F33"/>
    <w:rsid w:val="005E6BAA"/>
    <w:rsid w:val="00623200"/>
    <w:rsid w:val="00624DFF"/>
    <w:rsid w:val="0062755E"/>
    <w:rsid w:val="006310DF"/>
    <w:rsid w:val="00645EA1"/>
    <w:rsid w:val="006845EF"/>
    <w:rsid w:val="006C1332"/>
    <w:rsid w:val="00722A0D"/>
    <w:rsid w:val="007319C2"/>
    <w:rsid w:val="00782166"/>
    <w:rsid w:val="00786640"/>
    <w:rsid w:val="00787976"/>
    <w:rsid w:val="007A2DAF"/>
    <w:rsid w:val="007E0E56"/>
    <w:rsid w:val="00866302"/>
    <w:rsid w:val="00881089"/>
    <w:rsid w:val="008A453C"/>
    <w:rsid w:val="008C7989"/>
    <w:rsid w:val="00905275"/>
    <w:rsid w:val="009122A8"/>
    <w:rsid w:val="00912418"/>
    <w:rsid w:val="00973C9A"/>
    <w:rsid w:val="009E7921"/>
    <w:rsid w:val="009E7EBE"/>
    <w:rsid w:val="009F0BC4"/>
    <w:rsid w:val="00A57950"/>
    <w:rsid w:val="00AA006F"/>
    <w:rsid w:val="00AC24BC"/>
    <w:rsid w:val="00AC4C1D"/>
    <w:rsid w:val="00B1774B"/>
    <w:rsid w:val="00B26B9B"/>
    <w:rsid w:val="00B40BFD"/>
    <w:rsid w:val="00B8306D"/>
    <w:rsid w:val="00B905C4"/>
    <w:rsid w:val="00BD2F17"/>
    <w:rsid w:val="00C42B29"/>
    <w:rsid w:val="00C503B5"/>
    <w:rsid w:val="00C50F6D"/>
    <w:rsid w:val="00C72D01"/>
    <w:rsid w:val="00C93AA5"/>
    <w:rsid w:val="00CA73A4"/>
    <w:rsid w:val="00CC4C16"/>
    <w:rsid w:val="00CD2D9C"/>
    <w:rsid w:val="00D13DF1"/>
    <w:rsid w:val="00D35A2C"/>
    <w:rsid w:val="00D44A4E"/>
    <w:rsid w:val="00D64DFE"/>
    <w:rsid w:val="00DA2C92"/>
    <w:rsid w:val="00DB154F"/>
    <w:rsid w:val="00DC49B0"/>
    <w:rsid w:val="00E12120"/>
    <w:rsid w:val="00E61461"/>
    <w:rsid w:val="00E952D0"/>
    <w:rsid w:val="00F0134D"/>
    <w:rsid w:val="00F15224"/>
    <w:rsid w:val="00F20A3C"/>
    <w:rsid w:val="00F21C23"/>
    <w:rsid w:val="00F357DA"/>
    <w:rsid w:val="00F85700"/>
    <w:rsid w:val="00FA70DF"/>
    <w:rsid w:val="00FD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13863-FA91-44AE-9B54-780CA3BCF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0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9122A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9122A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9122A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9122A8"/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4">
    <w:name w:val="Balloon Text"/>
    <w:basedOn w:val="a"/>
    <w:link w:val="a5"/>
    <w:uiPriority w:val="99"/>
    <w:semiHidden/>
    <w:rsid w:val="009122A8"/>
    <w:rPr>
      <w:rFonts w:ascii="Arial" w:eastAsia="ＭＳ ゴシック" w:hAnsi="Arial"/>
      <w:sz w:val="18"/>
      <w:szCs w:val="18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9122A8"/>
    <w:rPr>
      <w:rFonts w:ascii="Arial" w:eastAsia="ＭＳ Ｐゴシック" w:hAnsi="Arial" w:cs="Arial"/>
      <w:vanish/>
      <w:color w:val="000000"/>
      <w:kern w:val="0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9E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吹き出し (文字)"/>
    <w:basedOn w:val="a0"/>
    <w:link w:val="a4"/>
    <w:uiPriority w:val="99"/>
    <w:semiHidden/>
    <w:locked/>
    <w:rsid w:val="009122A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link w:val="a9"/>
    <w:uiPriority w:val="99"/>
    <w:semiHidden/>
    <w:rsid w:val="009E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E7EBE"/>
    <w:rPr>
      <w:rFonts w:cs="Times New Roman"/>
      <w:kern w:val="2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rsid w:val="008A453C"/>
  </w:style>
  <w:style w:type="character" w:customStyle="1" w:styleId="a9">
    <w:name w:val="フッター (文字)"/>
    <w:basedOn w:val="a0"/>
    <w:link w:val="a8"/>
    <w:uiPriority w:val="99"/>
    <w:semiHidden/>
    <w:locked/>
    <w:rsid w:val="009E7EBE"/>
    <w:rPr>
      <w:rFonts w:cs="Times New Roman"/>
      <w:kern w:val="2"/>
      <w:sz w:val="22"/>
      <w:szCs w:val="22"/>
    </w:rPr>
  </w:style>
  <w:style w:type="paragraph" w:styleId="ac">
    <w:name w:val="Note Heading"/>
    <w:basedOn w:val="a"/>
    <w:next w:val="a"/>
    <w:link w:val="ad"/>
    <w:uiPriority w:val="99"/>
    <w:rsid w:val="00623200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8A453C"/>
    <w:rPr>
      <w:rFonts w:cs="Times New Roman"/>
      <w:kern w:val="2"/>
      <w:sz w:val="22"/>
      <w:szCs w:val="22"/>
    </w:rPr>
  </w:style>
  <w:style w:type="paragraph" w:styleId="ae">
    <w:name w:val="Closing"/>
    <w:basedOn w:val="a"/>
    <w:link w:val="af"/>
    <w:uiPriority w:val="99"/>
    <w:rsid w:val="00623200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23200"/>
    <w:rPr>
      <w:rFonts w:ascii="ＭＳ 明朝" w:eastAsia="ＭＳ 明朝" w:cs="Times New Roman"/>
      <w:kern w:val="2"/>
      <w:sz w:val="24"/>
      <w:szCs w:val="24"/>
    </w:rPr>
  </w:style>
  <w:style w:type="table" w:styleId="af0">
    <w:name w:val="Table Grid"/>
    <w:basedOn w:val="a1"/>
    <w:uiPriority w:val="39"/>
    <w:rsid w:val="00C42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結語 (文字)"/>
    <w:basedOn w:val="a0"/>
    <w:link w:val="ae"/>
    <w:uiPriority w:val="99"/>
    <w:locked/>
    <w:rsid w:val="00623200"/>
    <w:rPr>
      <w:rFonts w:ascii="ＭＳ 明朝" w:eastAsia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5115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1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119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512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2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3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6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41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145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野沢温泉村生ごみ処理機購入費補助金交付要綱(平成11年９月27日要綱第６号)の一部を次のように改正する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野沢温泉村生ごみ処理機購入費補助金交付要綱(平成11年９月27日要綱第６号)の一部を次のように改正する</dc:title>
  <dc:subject/>
  <dc:creator>0107</dc:creator>
  <cp:keywords/>
  <dc:description/>
  <cp:lastModifiedBy>N18013</cp:lastModifiedBy>
  <cp:revision>2</cp:revision>
  <cp:lastPrinted>2020-04-22T05:04:00Z</cp:lastPrinted>
  <dcterms:created xsi:type="dcterms:W3CDTF">2020-05-19T04:32:00Z</dcterms:created>
  <dcterms:modified xsi:type="dcterms:W3CDTF">2020-05-19T04:32:00Z</dcterms:modified>
</cp:coreProperties>
</file>